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794" w:rsidRPr="00724223" w:rsidRDefault="002A5794" w:rsidP="002A5794">
      <w:pPr>
        <w:pStyle w:val="BodyText"/>
        <w:jc w:val="left"/>
        <w:rPr>
          <w:bCs w:val="0"/>
          <w:sz w:val="24"/>
          <w:u w:val="none"/>
        </w:rPr>
      </w:pPr>
      <w:r w:rsidRPr="00724223">
        <w:rPr>
          <w:bCs w:val="0"/>
          <w:sz w:val="24"/>
          <w:u w:val="none"/>
        </w:rPr>
        <w:t>DATE …………………….………</w:t>
      </w:r>
      <w:r w:rsidRPr="00724223">
        <w:rPr>
          <w:bCs w:val="0"/>
          <w:sz w:val="24"/>
          <w:u w:val="none"/>
        </w:rPr>
        <w:tab/>
      </w:r>
      <w:r w:rsidRPr="00724223">
        <w:rPr>
          <w:bCs w:val="0"/>
          <w:sz w:val="24"/>
          <w:u w:val="none"/>
        </w:rPr>
        <w:tab/>
        <w:t>STUDENT NO……...……………...…………..…</w:t>
      </w:r>
    </w:p>
    <w:p w:rsidR="002A5794" w:rsidRPr="00724223" w:rsidRDefault="002A5794" w:rsidP="002A5794">
      <w:pPr>
        <w:pStyle w:val="BodyText"/>
        <w:jc w:val="left"/>
        <w:rPr>
          <w:bCs w:val="0"/>
          <w:sz w:val="24"/>
          <w:u w:val="none"/>
        </w:rPr>
      </w:pPr>
    </w:p>
    <w:p w:rsidR="002A5794" w:rsidRPr="00724223" w:rsidRDefault="002A5794" w:rsidP="002A5794">
      <w:pPr>
        <w:pStyle w:val="BodyText"/>
        <w:jc w:val="left"/>
        <w:rPr>
          <w:bCs w:val="0"/>
          <w:sz w:val="24"/>
          <w:u w:val="none"/>
        </w:rPr>
      </w:pPr>
      <w:r w:rsidRPr="00724223">
        <w:rPr>
          <w:bCs w:val="0"/>
          <w:sz w:val="24"/>
          <w:u w:val="none"/>
        </w:rPr>
        <w:t>EXAMINATION C</w:t>
      </w:r>
      <w:r>
        <w:rPr>
          <w:bCs w:val="0"/>
          <w:sz w:val="24"/>
          <w:u w:val="none"/>
        </w:rPr>
        <w:t>ENTRE ……...………………………………………………….</w:t>
      </w:r>
      <w:r w:rsidRPr="00724223">
        <w:rPr>
          <w:bCs w:val="0"/>
          <w:sz w:val="24"/>
          <w:u w:val="none"/>
        </w:rPr>
        <w:t>…………..</w:t>
      </w:r>
    </w:p>
    <w:p w:rsidR="002A5794" w:rsidRPr="002C2672" w:rsidRDefault="002A5794" w:rsidP="002A5794">
      <w:pPr>
        <w:pStyle w:val="BodyText"/>
        <w:jc w:val="left"/>
      </w:pPr>
    </w:p>
    <w:p w:rsidR="002A5794" w:rsidRPr="002C2672" w:rsidRDefault="002A5794" w:rsidP="002A5794">
      <w:pPr>
        <w:pStyle w:val="BodyText"/>
        <w:rPr>
          <w:sz w:val="32"/>
          <w:szCs w:val="32"/>
        </w:rPr>
      </w:pPr>
      <w:r w:rsidRPr="002C2672">
        <w:rPr>
          <w:sz w:val="32"/>
          <w:szCs w:val="32"/>
        </w:rPr>
        <w:t>THE SHIPPING AND FORWADING AGENTS’ ASSOCIATION OF ZIMBABWE</w:t>
      </w:r>
    </w:p>
    <w:p w:rsidR="002A5794" w:rsidRPr="002C2672" w:rsidRDefault="002A5794" w:rsidP="002A5794">
      <w:pPr>
        <w:jc w:val="center"/>
        <w:rPr>
          <w:b/>
          <w:bCs/>
          <w:sz w:val="28"/>
          <w:u w:val="single"/>
        </w:rPr>
      </w:pPr>
      <w:r w:rsidRPr="002C2672">
        <w:rPr>
          <w:b/>
          <w:bCs/>
          <w:noProof/>
          <w:sz w:val="20"/>
          <w:u w:val="single"/>
          <w:lang w:val="en-ZW" w:eastAsia="en-ZW"/>
        </w:rPr>
        <w:drawing>
          <wp:anchor distT="0" distB="0" distL="114300" distR="114300" simplePos="0" relativeHeight="251659264" behindDoc="0" locked="0" layoutInCell="1" allowOverlap="1">
            <wp:simplePos x="0" y="0"/>
            <wp:positionH relativeFrom="column">
              <wp:posOffset>2215515</wp:posOffset>
            </wp:positionH>
            <wp:positionV relativeFrom="paragraph">
              <wp:posOffset>62230</wp:posOffset>
            </wp:positionV>
            <wp:extent cx="1943100" cy="1257300"/>
            <wp:effectExtent l="1905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r="-27324"/>
                    <a:stretch>
                      <a:fillRect/>
                    </a:stretch>
                  </pic:blipFill>
                  <pic:spPr bwMode="auto">
                    <a:xfrm>
                      <a:off x="0" y="0"/>
                      <a:ext cx="1943100" cy="1257300"/>
                    </a:xfrm>
                    <a:prstGeom prst="rect">
                      <a:avLst/>
                    </a:prstGeom>
                    <a:noFill/>
                    <a:ln w="9525">
                      <a:noFill/>
                      <a:miter lim="800000"/>
                      <a:headEnd/>
                      <a:tailEnd/>
                    </a:ln>
                  </pic:spPr>
                </pic:pic>
              </a:graphicData>
            </a:graphic>
          </wp:anchor>
        </w:drawing>
      </w:r>
    </w:p>
    <w:p w:rsidR="002A5794" w:rsidRPr="002C2672" w:rsidRDefault="002A5794" w:rsidP="002A5794">
      <w:pPr>
        <w:jc w:val="center"/>
        <w:rPr>
          <w:b/>
          <w:bCs/>
          <w:sz w:val="28"/>
          <w:u w:val="single"/>
        </w:rPr>
      </w:pPr>
    </w:p>
    <w:p w:rsidR="002A5794" w:rsidRPr="002C2672" w:rsidRDefault="002A5794" w:rsidP="002A5794">
      <w:pPr>
        <w:jc w:val="center"/>
        <w:rPr>
          <w:b/>
          <w:bCs/>
          <w:sz w:val="28"/>
          <w:u w:val="single"/>
        </w:rPr>
      </w:pPr>
    </w:p>
    <w:p w:rsidR="002A5794" w:rsidRPr="002C2672" w:rsidRDefault="002A5794" w:rsidP="002A5794">
      <w:pPr>
        <w:jc w:val="center"/>
        <w:rPr>
          <w:b/>
          <w:bCs/>
          <w:sz w:val="28"/>
          <w:u w:val="single"/>
        </w:rPr>
      </w:pPr>
    </w:p>
    <w:p w:rsidR="002A5794" w:rsidRPr="002C2672" w:rsidRDefault="002A5794" w:rsidP="002A5794">
      <w:pPr>
        <w:jc w:val="center"/>
        <w:rPr>
          <w:b/>
          <w:bCs/>
          <w:sz w:val="28"/>
          <w:u w:val="single"/>
        </w:rPr>
      </w:pPr>
    </w:p>
    <w:p w:rsidR="002A5794" w:rsidRPr="002C2672" w:rsidRDefault="002A5794" w:rsidP="002A5794">
      <w:pPr>
        <w:jc w:val="center"/>
        <w:rPr>
          <w:b/>
          <w:bCs/>
          <w:sz w:val="28"/>
          <w:u w:val="single"/>
        </w:rPr>
      </w:pPr>
    </w:p>
    <w:p w:rsidR="002A5794" w:rsidRPr="002C2672" w:rsidRDefault="002A5794" w:rsidP="002A5794">
      <w:pPr>
        <w:jc w:val="center"/>
        <w:rPr>
          <w:b/>
          <w:bCs/>
          <w:sz w:val="28"/>
          <w:u w:val="single"/>
        </w:rPr>
      </w:pPr>
    </w:p>
    <w:p w:rsidR="002A5794" w:rsidRPr="002C2672" w:rsidRDefault="002A5794" w:rsidP="002A5794">
      <w:pPr>
        <w:rPr>
          <w:b/>
          <w:bCs/>
          <w:sz w:val="28"/>
          <w:u w:val="single"/>
        </w:rPr>
      </w:pPr>
    </w:p>
    <w:p w:rsidR="002A5794" w:rsidRPr="002C2672" w:rsidRDefault="002A5794" w:rsidP="002A5794">
      <w:pPr>
        <w:pStyle w:val="Heading2"/>
        <w:rPr>
          <w:sz w:val="28"/>
          <w:szCs w:val="28"/>
        </w:rPr>
      </w:pPr>
      <w:r w:rsidRPr="002C2672">
        <w:rPr>
          <w:sz w:val="28"/>
          <w:szCs w:val="28"/>
        </w:rPr>
        <w:t xml:space="preserve">FREIGHT FORWARDING PRACTICE DIPLOMA </w:t>
      </w:r>
    </w:p>
    <w:p w:rsidR="002A5794" w:rsidRPr="002C2672" w:rsidRDefault="002A5794" w:rsidP="002A5794">
      <w:pPr>
        <w:jc w:val="center"/>
        <w:rPr>
          <w:b/>
          <w:bCs/>
          <w:sz w:val="28"/>
          <w:szCs w:val="28"/>
          <w:u w:val="single"/>
        </w:rPr>
      </w:pPr>
    </w:p>
    <w:p w:rsidR="002A5794" w:rsidRPr="002C2672" w:rsidRDefault="002A5794" w:rsidP="002A5794">
      <w:pPr>
        <w:jc w:val="center"/>
        <w:rPr>
          <w:b/>
          <w:bCs/>
          <w:sz w:val="28"/>
          <w:szCs w:val="28"/>
          <w:u w:val="single"/>
        </w:rPr>
      </w:pPr>
      <w:r w:rsidRPr="002C2672">
        <w:rPr>
          <w:b/>
          <w:bCs/>
          <w:sz w:val="28"/>
          <w:szCs w:val="28"/>
          <w:u w:val="single"/>
        </w:rPr>
        <w:t>FINAL EXAMINATION</w:t>
      </w:r>
    </w:p>
    <w:p w:rsidR="002A5794" w:rsidRPr="002C2672" w:rsidRDefault="002A5794" w:rsidP="002A5794">
      <w:pPr>
        <w:jc w:val="center"/>
        <w:rPr>
          <w:b/>
          <w:bCs/>
          <w:sz w:val="28"/>
          <w:szCs w:val="28"/>
          <w:u w:val="single"/>
        </w:rPr>
      </w:pPr>
    </w:p>
    <w:p w:rsidR="002A5794" w:rsidRPr="002C2672" w:rsidRDefault="002A5794" w:rsidP="002A5794">
      <w:pPr>
        <w:jc w:val="center"/>
        <w:rPr>
          <w:b/>
          <w:bCs/>
          <w:sz w:val="28"/>
          <w:szCs w:val="28"/>
          <w:u w:val="single"/>
        </w:rPr>
      </w:pPr>
      <w:r w:rsidRPr="002C2672">
        <w:rPr>
          <w:b/>
          <w:bCs/>
          <w:sz w:val="28"/>
          <w:szCs w:val="28"/>
          <w:u w:val="single"/>
        </w:rPr>
        <w:t>PAPER TWO</w:t>
      </w:r>
    </w:p>
    <w:p w:rsidR="002A5794" w:rsidRPr="002C2672" w:rsidRDefault="002A5794" w:rsidP="002A5794">
      <w:pPr>
        <w:rPr>
          <w:b/>
          <w:bCs/>
          <w:sz w:val="28"/>
          <w:szCs w:val="28"/>
          <w:u w:val="single"/>
        </w:rPr>
      </w:pPr>
    </w:p>
    <w:p w:rsidR="002A5794" w:rsidRDefault="002A5794" w:rsidP="002A5794">
      <w:pPr>
        <w:pStyle w:val="Heading1"/>
        <w:rPr>
          <w:szCs w:val="28"/>
        </w:rPr>
      </w:pPr>
      <w:r w:rsidRPr="002C2672">
        <w:rPr>
          <w:szCs w:val="28"/>
        </w:rPr>
        <w:t>GENERAL PAPER</w:t>
      </w:r>
    </w:p>
    <w:p w:rsidR="002A5794" w:rsidRDefault="002A5794" w:rsidP="002A5794">
      <w:pPr>
        <w:jc w:val="center"/>
        <w:rPr>
          <w:b/>
          <w:bCs/>
          <w:sz w:val="28"/>
          <w:szCs w:val="28"/>
          <w:u w:val="single"/>
        </w:rPr>
      </w:pPr>
    </w:p>
    <w:p w:rsidR="002A5794" w:rsidRPr="002C2672" w:rsidRDefault="002A5794" w:rsidP="002A5794">
      <w:pPr>
        <w:jc w:val="center"/>
        <w:rPr>
          <w:b/>
          <w:bCs/>
          <w:sz w:val="28"/>
          <w:szCs w:val="28"/>
          <w:u w:val="single"/>
        </w:rPr>
      </w:pPr>
      <w:r>
        <w:rPr>
          <w:b/>
          <w:bCs/>
          <w:sz w:val="28"/>
          <w:szCs w:val="28"/>
          <w:u w:val="single"/>
        </w:rPr>
        <w:t>29</w:t>
      </w:r>
      <w:r w:rsidRPr="002C2672">
        <w:rPr>
          <w:b/>
          <w:bCs/>
          <w:sz w:val="28"/>
          <w:szCs w:val="28"/>
          <w:u w:val="single"/>
        </w:rPr>
        <w:t xml:space="preserve"> NOVEMBER 201</w:t>
      </w:r>
      <w:r>
        <w:rPr>
          <w:b/>
          <w:bCs/>
          <w:sz w:val="28"/>
          <w:szCs w:val="28"/>
          <w:u w:val="single"/>
        </w:rPr>
        <w:t>8</w:t>
      </w:r>
    </w:p>
    <w:p w:rsidR="002A5794" w:rsidRPr="002C2672" w:rsidRDefault="002A5794" w:rsidP="002A5794">
      <w:pPr>
        <w:rPr>
          <w:sz w:val="28"/>
          <w:szCs w:val="28"/>
        </w:rPr>
      </w:pPr>
    </w:p>
    <w:p w:rsidR="002A5794" w:rsidRDefault="002A5794" w:rsidP="002A5794">
      <w:pPr>
        <w:jc w:val="center"/>
        <w:rPr>
          <w:b/>
          <w:bCs/>
          <w:sz w:val="28"/>
          <w:szCs w:val="28"/>
          <w:u w:val="single"/>
        </w:rPr>
      </w:pPr>
      <w:r w:rsidRPr="002C2672">
        <w:rPr>
          <w:b/>
          <w:bCs/>
          <w:sz w:val="28"/>
          <w:szCs w:val="28"/>
          <w:u w:val="single"/>
        </w:rPr>
        <w:t>TIME ALLOCATION: (3 HOURS)</w:t>
      </w:r>
    </w:p>
    <w:p w:rsidR="002A5794" w:rsidRDefault="002A5794" w:rsidP="002A5794">
      <w:pPr>
        <w:rPr>
          <w:b/>
          <w:bCs/>
          <w:sz w:val="28"/>
          <w:szCs w:val="28"/>
          <w:u w:val="single"/>
        </w:rPr>
      </w:pPr>
    </w:p>
    <w:p w:rsidR="002A5794" w:rsidRDefault="002A5794" w:rsidP="002A5794">
      <w:pPr>
        <w:rPr>
          <w:b/>
          <w:bCs/>
          <w:sz w:val="28"/>
          <w:szCs w:val="28"/>
          <w:u w:val="single"/>
        </w:rPr>
      </w:pPr>
    </w:p>
    <w:p w:rsidR="002A5794" w:rsidRPr="002C2672" w:rsidRDefault="002A5794" w:rsidP="002A5794">
      <w:pPr>
        <w:rPr>
          <w:b/>
          <w:bCs/>
          <w:sz w:val="28"/>
          <w:szCs w:val="28"/>
          <w:u w:val="single"/>
        </w:rPr>
      </w:pPr>
      <w:r>
        <w:rPr>
          <w:b/>
          <w:bCs/>
          <w:sz w:val="28"/>
          <w:szCs w:val="28"/>
          <w:u w:val="single"/>
        </w:rPr>
        <w:t>INSTRUCTIONS</w:t>
      </w:r>
    </w:p>
    <w:p w:rsidR="002A5794" w:rsidRPr="002C2672" w:rsidRDefault="002A5794" w:rsidP="002A5794">
      <w:pPr>
        <w:jc w:val="center"/>
        <w:rPr>
          <w:b/>
          <w:bCs/>
          <w:sz w:val="28"/>
          <w:u w:val="single"/>
        </w:rPr>
      </w:pPr>
    </w:p>
    <w:p w:rsidR="002A5794" w:rsidRPr="002C2672" w:rsidRDefault="002A5794" w:rsidP="002A5794">
      <w:pPr>
        <w:jc w:val="center"/>
      </w:pPr>
    </w:p>
    <w:p w:rsidR="002A5794" w:rsidRPr="0041732D" w:rsidRDefault="002A5794" w:rsidP="002A5794">
      <w:pPr>
        <w:numPr>
          <w:ilvl w:val="0"/>
          <w:numId w:val="1"/>
        </w:numPr>
        <w:spacing w:line="480" w:lineRule="auto"/>
        <w:rPr>
          <w:sz w:val="26"/>
          <w:szCs w:val="26"/>
        </w:rPr>
      </w:pPr>
      <w:r w:rsidRPr="0041732D">
        <w:rPr>
          <w:sz w:val="26"/>
          <w:szCs w:val="26"/>
        </w:rPr>
        <w:t xml:space="preserve">Answer </w:t>
      </w:r>
      <w:r w:rsidRPr="0041732D">
        <w:rPr>
          <w:b/>
          <w:sz w:val="26"/>
          <w:szCs w:val="26"/>
        </w:rPr>
        <w:t>FOUR</w:t>
      </w:r>
      <w:r w:rsidRPr="0041732D">
        <w:rPr>
          <w:sz w:val="26"/>
          <w:szCs w:val="26"/>
        </w:rPr>
        <w:t xml:space="preserve"> questions. Question </w:t>
      </w:r>
      <w:r w:rsidRPr="0041732D">
        <w:rPr>
          <w:b/>
          <w:sz w:val="26"/>
          <w:szCs w:val="26"/>
        </w:rPr>
        <w:t>ONE</w:t>
      </w:r>
      <w:r w:rsidRPr="0041732D">
        <w:rPr>
          <w:sz w:val="26"/>
          <w:szCs w:val="26"/>
        </w:rPr>
        <w:t xml:space="preserve"> is compulsory</w:t>
      </w:r>
    </w:p>
    <w:p w:rsidR="002A5794" w:rsidRPr="0041732D" w:rsidRDefault="002A5794" w:rsidP="002A5794">
      <w:pPr>
        <w:numPr>
          <w:ilvl w:val="0"/>
          <w:numId w:val="1"/>
        </w:numPr>
        <w:spacing w:line="480" w:lineRule="auto"/>
        <w:rPr>
          <w:sz w:val="26"/>
          <w:szCs w:val="26"/>
        </w:rPr>
      </w:pPr>
      <w:r w:rsidRPr="0041732D">
        <w:rPr>
          <w:sz w:val="26"/>
          <w:szCs w:val="26"/>
        </w:rPr>
        <w:t xml:space="preserve">Your student number must appear on all your answer sheets. </w:t>
      </w:r>
    </w:p>
    <w:p w:rsidR="002A5794" w:rsidRPr="0041732D" w:rsidRDefault="002A5794" w:rsidP="002A5794">
      <w:pPr>
        <w:numPr>
          <w:ilvl w:val="0"/>
          <w:numId w:val="1"/>
        </w:numPr>
        <w:spacing w:line="480" w:lineRule="auto"/>
        <w:rPr>
          <w:sz w:val="26"/>
          <w:szCs w:val="26"/>
        </w:rPr>
      </w:pPr>
      <w:r w:rsidRPr="0041732D">
        <w:rPr>
          <w:sz w:val="26"/>
          <w:szCs w:val="26"/>
        </w:rPr>
        <w:t>This examination script is the property of SFAAZ and must not be removed from the examination room.</w:t>
      </w:r>
    </w:p>
    <w:p w:rsidR="002A5794" w:rsidRPr="0041732D" w:rsidRDefault="002A5794" w:rsidP="002A5794">
      <w:pPr>
        <w:numPr>
          <w:ilvl w:val="0"/>
          <w:numId w:val="1"/>
        </w:numPr>
        <w:spacing w:line="480" w:lineRule="auto"/>
        <w:rPr>
          <w:sz w:val="26"/>
          <w:szCs w:val="26"/>
        </w:rPr>
      </w:pPr>
      <w:r w:rsidRPr="0041732D">
        <w:rPr>
          <w:sz w:val="26"/>
          <w:szCs w:val="26"/>
        </w:rPr>
        <w:t>This paper carries 60% of the final examination marks.</w:t>
      </w:r>
    </w:p>
    <w:p w:rsidR="002A5794" w:rsidRPr="0041732D" w:rsidRDefault="002A5794" w:rsidP="002A5794">
      <w:pPr>
        <w:numPr>
          <w:ilvl w:val="0"/>
          <w:numId w:val="1"/>
        </w:numPr>
        <w:spacing w:line="480" w:lineRule="auto"/>
        <w:rPr>
          <w:sz w:val="26"/>
          <w:szCs w:val="26"/>
        </w:rPr>
      </w:pPr>
      <w:r w:rsidRPr="0041732D">
        <w:rPr>
          <w:sz w:val="26"/>
          <w:szCs w:val="26"/>
        </w:rPr>
        <w:t>Answer a new question on a fresh sheet of paper.</w:t>
      </w:r>
    </w:p>
    <w:p w:rsidR="002A5794" w:rsidRPr="002C2672" w:rsidRDefault="002A5794" w:rsidP="002A5794">
      <w:pPr>
        <w:spacing w:line="480" w:lineRule="auto"/>
      </w:pPr>
    </w:p>
    <w:p w:rsidR="002A5794" w:rsidRPr="002C2672" w:rsidRDefault="002A5794" w:rsidP="002A5794">
      <w:pPr>
        <w:spacing w:line="480" w:lineRule="auto"/>
      </w:pPr>
    </w:p>
    <w:p w:rsidR="002A5794" w:rsidRDefault="002A5794" w:rsidP="002A5794">
      <w:pPr>
        <w:spacing w:line="480" w:lineRule="auto"/>
        <w:rPr>
          <w:b/>
        </w:rPr>
      </w:pPr>
    </w:p>
    <w:p w:rsidR="002A5794" w:rsidRPr="002C2672" w:rsidRDefault="002A5794" w:rsidP="002A5794">
      <w:pPr>
        <w:spacing w:line="480" w:lineRule="auto"/>
        <w:rPr>
          <w:b/>
        </w:rPr>
      </w:pPr>
      <w:r w:rsidRPr="002C2672">
        <w:rPr>
          <w:b/>
        </w:rPr>
        <w:lastRenderedPageBreak/>
        <w:t xml:space="preserve">FFP </w:t>
      </w:r>
      <w:r>
        <w:rPr>
          <w:b/>
        </w:rPr>
        <w:t xml:space="preserve">NOVEMBER 2018 </w:t>
      </w:r>
      <w:r w:rsidRPr="002C2672">
        <w:rPr>
          <w:b/>
        </w:rPr>
        <w:t xml:space="preserve">Final </w:t>
      </w:r>
      <w:r>
        <w:rPr>
          <w:b/>
        </w:rPr>
        <w:t xml:space="preserve">/ </w:t>
      </w:r>
      <w:r w:rsidRPr="002C2672">
        <w:rPr>
          <w:b/>
        </w:rPr>
        <w:t>P2</w:t>
      </w:r>
    </w:p>
    <w:p w:rsidR="002A5794" w:rsidRPr="002A5794" w:rsidRDefault="002A5794" w:rsidP="002A5794">
      <w:pPr>
        <w:spacing w:line="480" w:lineRule="auto"/>
        <w:rPr>
          <w:b/>
          <w:u w:val="single"/>
        </w:rPr>
      </w:pPr>
      <w:r w:rsidRPr="002C2672">
        <w:rPr>
          <w:b/>
          <w:u w:val="single"/>
        </w:rPr>
        <w:t xml:space="preserve">Section A: CASE STUDY – Compulsory </w:t>
      </w:r>
    </w:p>
    <w:p w:rsidR="002A5794" w:rsidRPr="008F5700" w:rsidRDefault="002A5794" w:rsidP="002A5794">
      <w:pPr>
        <w:shd w:val="clear" w:color="auto" w:fill="FFFFFF"/>
        <w:spacing w:after="285"/>
        <w:jc w:val="both"/>
        <w:rPr>
          <w:rFonts w:ascii="lato" w:hAnsi="lato"/>
          <w:color w:val="585858"/>
          <w:sz w:val="29"/>
          <w:szCs w:val="29"/>
        </w:rPr>
      </w:pPr>
      <w:r w:rsidRPr="008F5700">
        <w:rPr>
          <w:rFonts w:ascii="lato" w:hAnsi="lato"/>
          <w:b/>
          <w:bCs/>
          <w:color w:val="585858"/>
          <w:sz w:val="29"/>
        </w:rPr>
        <w:t>Two haulage trucks caught fire and one of them spilled an unknown amount of sulphuric acid when they were involved in a head-on collision in Dinde area outside Hwange town on Monday night.</w:t>
      </w:r>
    </w:p>
    <w:p w:rsidR="002A5794" w:rsidRDefault="002A5794" w:rsidP="002A5794">
      <w:r>
        <w:rPr>
          <w:noProof/>
          <w:lang w:val="en-ZW" w:eastAsia="en-ZW"/>
        </w:rPr>
        <w:drawing>
          <wp:inline distT="0" distB="0" distL="0" distR="0">
            <wp:extent cx="6092190" cy="3423920"/>
            <wp:effectExtent l="19050" t="0" r="3810" b="0"/>
            <wp:docPr id="4" name="Picture 3" descr="A haulage truck that was involved in a head-on collision in Dinde area outside Hwange town on Monday n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 haulage truck that was involved in a head-on collision in Dinde area outside Hwange town on Monday night"/>
                    <pic:cNvPicPr>
                      <a:picLocks noChangeAspect="1" noChangeArrowheads="1"/>
                    </pic:cNvPicPr>
                  </pic:nvPicPr>
                  <pic:blipFill>
                    <a:blip r:embed="rId8" cstate="print"/>
                    <a:srcRect/>
                    <a:stretch>
                      <a:fillRect/>
                    </a:stretch>
                  </pic:blipFill>
                  <pic:spPr bwMode="auto">
                    <a:xfrm>
                      <a:off x="0" y="0"/>
                      <a:ext cx="6092190" cy="3423920"/>
                    </a:xfrm>
                    <a:prstGeom prst="rect">
                      <a:avLst/>
                    </a:prstGeom>
                    <a:noFill/>
                    <a:ln w="9525">
                      <a:noFill/>
                      <a:miter lim="800000"/>
                      <a:headEnd/>
                      <a:tailEnd/>
                    </a:ln>
                  </pic:spPr>
                </pic:pic>
              </a:graphicData>
            </a:graphic>
          </wp:inline>
        </w:drawing>
      </w:r>
      <w:r w:rsidRPr="008F5700">
        <w:t>A haulage truck that was involved in a head-on collision in Dinde area outside Hwange town on Monday night</w:t>
      </w:r>
    </w:p>
    <w:p w:rsidR="002A5794" w:rsidRPr="008F5700" w:rsidRDefault="002A5794" w:rsidP="002A5794"/>
    <w:p w:rsidR="002A5794" w:rsidRPr="008F5700" w:rsidRDefault="002A5794" w:rsidP="002A5794">
      <w:pPr>
        <w:shd w:val="clear" w:color="auto" w:fill="FFFFFF"/>
        <w:spacing w:after="285"/>
        <w:jc w:val="both"/>
        <w:rPr>
          <w:rFonts w:ascii="lato" w:hAnsi="lato"/>
          <w:color w:val="585858"/>
          <w:sz w:val="29"/>
          <w:szCs w:val="29"/>
        </w:rPr>
      </w:pPr>
      <w:r w:rsidRPr="008F5700">
        <w:rPr>
          <w:rFonts w:ascii="lato" w:hAnsi="lato"/>
          <w:color w:val="585858"/>
          <w:sz w:val="29"/>
          <w:szCs w:val="29"/>
        </w:rPr>
        <w:t>The acid tanker was driving towards Hwange while the other one which was going towards Bulawayo was carrying coal and both their hoses were reduced to shells.</w:t>
      </w:r>
    </w:p>
    <w:p w:rsidR="002A5794" w:rsidRPr="008F5700" w:rsidRDefault="002A5794" w:rsidP="002A5794">
      <w:pPr>
        <w:shd w:val="clear" w:color="auto" w:fill="FFFFFF"/>
        <w:spacing w:after="285"/>
        <w:jc w:val="both"/>
        <w:rPr>
          <w:rFonts w:ascii="lato" w:hAnsi="lato"/>
          <w:color w:val="585858"/>
          <w:sz w:val="29"/>
          <w:szCs w:val="29"/>
        </w:rPr>
      </w:pPr>
      <w:r w:rsidRPr="008F5700">
        <w:rPr>
          <w:rFonts w:ascii="lato" w:hAnsi="lato"/>
          <w:color w:val="585858"/>
          <w:sz w:val="29"/>
          <w:szCs w:val="29"/>
        </w:rPr>
        <w:t>Police confirmed the accident which left drivers of both trucks injured while the Environmental Management Agency (EMA) quickly moved in and cordoned off the area to prevent a possible health hazard as the acid can cause harm to humans, wildlife, vegetation as well as aquatic life.</w:t>
      </w:r>
    </w:p>
    <w:p w:rsidR="002A5794" w:rsidRPr="008F5700" w:rsidRDefault="002A5794" w:rsidP="002A5794">
      <w:pPr>
        <w:shd w:val="clear" w:color="auto" w:fill="FFFFFF"/>
        <w:spacing w:after="285"/>
        <w:jc w:val="both"/>
        <w:rPr>
          <w:rFonts w:ascii="lato" w:hAnsi="lato"/>
          <w:color w:val="585858"/>
          <w:sz w:val="29"/>
          <w:szCs w:val="29"/>
        </w:rPr>
      </w:pPr>
      <w:r w:rsidRPr="008F5700">
        <w:rPr>
          <w:rFonts w:ascii="lato" w:hAnsi="lato"/>
          <w:color w:val="585858"/>
          <w:sz w:val="29"/>
          <w:szCs w:val="29"/>
        </w:rPr>
        <w:t>The Officer Commanding Hwange district, Chief Superintendent Newton Mutomba, said investigations are in progress.</w:t>
      </w:r>
    </w:p>
    <w:p w:rsidR="002A5794" w:rsidRPr="008F5700" w:rsidRDefault="002A5794" w:rsidP="002A5794">
      <w:pPr>
        <w:shd w:val="clear" w:color="auto" w:fill="FFFFFF"/>
        <w:spacing w:after="285"/>
        <w:jc w:val="both"/>
        <w:rPr>
          <w:rFonts w:ascii="lato" w:hAnsi="lato"/>
          <w:color w:val="585858"/>
          <w:sz w:val="29"/>
          <w:szCs w:val="29"/>
        </w:rPr>
      </w:pPr>
      <w:r w:rsidRPr="008F5700">
        <w:rPr>
          <w:rFonts w:ascii="lato" w:hAnsi="lato"/>
          <w:color w:val="585858"/>
          <w:sz w:val="29"/>
          <w:szCs w:val="29"/>
        </w:rPr>
        <w:t>“It was a head-on collision after one of the trucks encroached onto the lane of the other and both vehicles caught fire,” said Chief Supt Mutomba.</w:t>
      </w:r>
    </w:p>
    <w:p w:rsidR="002A5794" w:rsidRDefault="002A5794" w:rsidP="002A5794">
      <w:pPr>
        <w:shd w:val="clear" w:color="auto" w:fill="FFFFFF"/>
        <w:spacing w:after="285"/>
        <w:jc w:val="both"/>
        <w:rPr>
          <w:rFonts w:ascii="lato" w:hAnsi="lato"/>
          <w:color w:val="585858"/>
          <w:sz w:val="29"/>
          <w:szCs w:val="29"/>
        </w:rPr>
      </w:pPr>
      <w:r w:rsidRPr="008F5700">
        <w:rPr>
          <w:rFonts w:ascii="lato" w:hAnsi="lato"/>
          <w:color w:val="585858"/>
          <w:sz w:val="29"/>
          <w:szCs w:val="29"/>
        </w:rPr>
        <w:t>On approaching a curve at the 305km peg, one of the trucks encroached into the lane of the other resulting in the head-on collision.</w:t>
      </w:r>
    </w:p>
    <w:p w:rsidR="002A5794" w:rsidRDefault="002A5794" w:rsidP="002A5794">
      <w:pPr>
        <w:shd w:val="clear" w:color="auto" w:fill="FFFFFF"/>
        <w:spacing w:after="285"/>
        <w:jc w:val="both"/>
        <w:rPr>
          <w:rFonts w:ascii="lato" w:hAnsi="lato"/>
          <w:color w:val="585858"/>
          <w:sz w:val="29"/>
          <w:szCs w:val="29"/>
        </w:rPr>
      </w:pPr>
    </w:p>
    <w:p w:rsidR="002A5794" w:rsidRPr="002C2672" w:rsidRDefault="002A5794" w:rsidP="002A5794">
      <w:pPr>
        <w:spacing w:line="480" w:lineRule="auto"/>
        <w:rPr>
          <w:b/>
        </w:rPr>
      </w:pPr>
      <w:r w:rsidRPr="002C2672">
        <w:rPr>
          <w:b/>
        </w:rPr>
        <w:lastRenderedPageBreak/>
        <w:t xml:space="preserve">FFP </w:t>
      </w:r>
      <w:r>
        <w:rPr>
          <w:b/>
        </w:rPr>
        <w:t xml:space="preserve">NOVEMBER 2018 </w:t>
      </w:r>
      <w:r w:rsidRPr="002C2672">
        <w:rPr>
          <w:b/>
        </w:rPr>
        <w:t xml:space="preserve">Final </w:t>
      </w:r>
      <w:r>
        <w:rPr>
          <w:b/>
        </w:rPr>
        <w:t xml:space="preserve">/ </w:t>
      </w:r>
      <w:r w:rsidRPr="002C2672">
        <w:rPr>
          <w:b/>
        </w:rPr>
        <w:t>P2</w:t>
      </w:r>
    </w:p>
    <w:p w:rsidR="002A5794" w:rsidRPr="008F5700" w:rsidRDefault="002A5794" w:rsidP="002A5794">
      <w:pPr>
        <w:shd w:val="clear" w:color="auto" w:fill="FFFFFF"/>
        <w:spacing w:after="285"/>
        <w:rPr>
          <w:rFonts w:ascii="lato" w:hAnsi="lato"/>
          <w:color w:val="585858"/>
          <w:sz w:val="29"/>
          <w:szCs w:val="29"/>
        </w:rPr>
      </w:pPr>
      <w:r w:rsidRPr="008F5700">
        <w:rPr>
          <w:rFonts w:ascii="lato" w:hAnsi="lato"/>
          <w:color w:val="585858"/>
          <w:sz w:val="29"/>
          <w:szCs w:val="29"/>
        </w:rPr>
        <w:t>Both trucks caught fire immediately and the drivers, Mr Abdiwahid who is Zambian and Mr Darlington Machadu, a Zimbabwean, were injured in the process, police said.</w:t>
      </w:r>
    </w:p>
    <w:p w:rsidR="002A5794" w:rsidRPr="008F5700" w:rsidRDefault="002A5794" w:rsidP="002A5794">
      <w:pPr>
        <w:shd w:val="clear" w:color="auto" w:fill="FFFFFF"/>
        <w:spacing w:after="285"/>
        <w:rPr>
          <w:rFonts w:ascii="lato" w:hAnsi="lato"/>
          <w:color w:val="585858"/>
          <w:sz w:val="29"/>
          <w:szCs w:val="29"/>
        </w:rPr>
      </w:pPr>
      <w:r w:rsidRPr="008F5700">
        <w:rPr>
          <w:rFonts w:ascii="lato" w:hAnsi="lato"/>
          <w:color w:val="585858"/>
          <w:sz w:val="29"/>
          <w:szCs w:val="29"/>
        </w:rPr>
        <w:t>The drivers were rushed to Hwange Colliery Hospital where they were admitted.</w:t>
      </w:r>
    </w:p>
    <w:p w:rsidR="002A5794" w:rsidRPr="008F5700" w:rsidRDefault="002A5794" w:rsidP="002A5794">
      <w:pPr>
        <w:shd w:val="clear" w:color="auto" w:fill="FFFFFF"/>
        <w:spacing w:after="285"/>
        <w:rPr>
          <w:rFonts w:ascii="lato" w:hAnsi="lato"/>
          <w:color w:val="585858"/>
          <w:sz w:val="29"/>
          <w:szCs w:val="29"/>
        </w:rPr>
      </w:pPr>
      <w:r w:rsidRPr="008F5700">
        <w:rPr>
          <w:rFonts w:ascii="lato" w:hAnsi="lato"/>
          <w:color w:val="585858"/>
          <w:sz w:val="29"/>
          <w:szCs w:val="29"/>
        </w:rPr>
        <w:t>One truck is Zambian registered while the other has a local registration.</w:t>
      </w:r>
    </w:p>
    <w:p w:rsidR="002A5794" w:rsidRPr="008F5700" w:rsidRDefault="002A5794" w:rsidP="002A5794">
      <w:pPr>
        <w:shd w:val="clear" w:color="auto" w:fill="FFFFFF"/>
        <w:spacing w:after="285"/>
        <w:rPr>
          <w:rFonts w:ascii="lato" w:hAnsi="lato"/>
          <w:color w:val="585858"/>
          <w:sz w:val="29"/>
          <w:szCs w:val="29"/>
        </w:rPr>
      </w:pPr>
      <w:r w:rsidRPr="008F5700">
        <w:rPr>
          <w:rFonts w:ascii="lato" w:hAnsi="lato"/>
          <w:color w:val="585858"/>
          <w:sz w:val="29"/>
          <w:szCs w:val="29"/>
        </w:rPr>
        <w:t>Yesterday morning firefighters were still trying to put out the fire from the coal.</w:t>
      </w:r>
    </w:p>
    <w:p w:rsidR="002A5794" w:rsidRPr="008F5700" w:rsidRDefault="002A5794" w:rsidP="002A5794">
      <w:pPr>
        <w:shd w:val="clear" w:color="auto" w:fill="FFFFFF"/>
        <w:spacing w:after="285"/>
        <w:rPr>
          <w:rFonts w:ascii="lato" w:hAnsi="lato"/>
          <w:color w:val="585858"/>
          <w:sz w:val="29"/>
          <w:szCs w:val="29"/>
        </w:rPr>
      </w:pPr>
      <w:r w:rsidRPr="008F5700">
        <w:rPr>
          <w:rFonts w:ascii="lato" w:hAnsi="lato"/>
          <w:color w:val="585858"/>
          <w:sz w:val="29"/>
          <w:szCs w:val="29"/>
        </w:rPr>
        <w:t>EMA officers were collecting acid which was still spilling from the tank. They dug a trench so it could not flow downstream and affect plant life and contaminate water bodies.</w:t>
      </w:r>
    </w:p>
    <w:p w:rsidR="002A5794" w:rsidRPr="008F5700" w:rsidRDefault="002A5794" w:rsidP="002A5794">
      <w:pPr>
        <w:shd w:val="clear" w:color="auto" w:fill="FFFFFF"/>
        <w:spacing w:after="285"/>
        <w:rPr>
          <w:rFonts w:ascii="lato" w:hAnsi="lato"/>
          <w:color w:val="585858"/>
          <w:sz w:val="29"/>
          <w:szCs w:val="29"/>
        </w:rPr>
      </w:pPr>
      <w:r w:rsidRPr="008F5700">
        <w:rPr>
          <w:rFonts w:ascii="lato" w:hAnsi="lato"/>
          <w:color w:val="585858"/>
          <w:sz w:val="29"/>
          <w:szCs w:val="29"/>
        </w:rPr>
        <w:t>EMA Matabeleland North manager, Mrs Chipo Mpofu-Zuze, said precautions were being taken to make sure the acid does not damage the environment.</w:t>
      </w:r>
    </w:p>
    <w:p w:rsidR="002A5794" w:rsidRPr="008F5700" w:rsidRDefault="002A5794" w:rsidP="002A5794">
      <w:pPr>
        <w:shd w:val="clear" w:color="auto" w:fill="FFFFFF"/>
        <w:spacing w:after="285"/>
        <w:rPr>
          <w:rFonts w:ascii="lato" w:hAnsi="lato"/>
          <w:color w:val="585858"/>
          <w:sz w:val="29"/>
          <w:szCs w:val="29"/>
        </w:rPr>
      </w:pPr>
      <w:r w:rsidRPr="008F5700">
        <w:rPr>
          <w:rFonts w:ascii="lato" w:hAnsi="lato"/>
          <w:color w:val="585858"/>
          <w:sz w:val="29"/>
          <w:szCs w:val="29"/>
        </w:rPr>
        <w:t>She said the scene had been cordoned off while all the contaminated soil will be removed.</w:t>
      </w:r>
    </w:p>
    <w:p w:rsidR="002A5794" w:rsidRPr="008F5700" w:rsidRDefault="002A5794" w:rsidP="002A5794">
      <w:pPr>
        <w:shd w:val="clear" w:color="auto" w:fill="FFFFFF"/>
        <w:spacing w:after="285"/>
        <w:rPr>
          <w:rFonts w:ascii="lato" w:hAnsi="lato"/>
          <w:color w:val="585858"/>
          <w:sz w:val="29"/>
          <w:szCs w:val="29"/>
        </w:rPr>
      </w:pPr>
      <w:r w:rsidRPr="008F5700">
        <w:rPr>
          <w:rFonts w:ascii="lato" w:hAnsi="lato"/>
          <w:color w:val="585858"/>
          <w:sz w:val="29"/>
          <w:szCs w:val="29"/>
        </w:rPr>
        <w:t>“The first step will be unhooking the trailer and then digging trenches so that none of the acid will flow away. Then the rehabilitation process will start whereby we will dig up the affected area and take the soil which will be put somewhere where it will be de-toxicated and tested to make sure it’s no longer acidic,” Mrs Mpofu-Zuze said.</w:t>
      </w:r>
    </w:p>
    <w:p w:rsidR="002A5794" w:rsidRPr="008F5700" w:rsidRDefault="002A5794" w:rsidP="002A5794">
      <w:pPr>
        <w:shd w:val="clear" w:color="auto" w:fill="FFFFFF"/>
        <w:spacing w:after="285"/>
        <w:rPr>
          <w:rFonts w:ascii="lato" w:hAnsi="lato"/>
          <w:color w:val="585858"/>
          <w:sz w:val="29"/>
          <w:szCs w:val="29"/>
        </w:rPr>
      </w:pPr>
      <w:r w:rsidRPr="008F5700">
        <w:rPr>
          <w:rFonts w:ascii="lato" w:hAnsi="lato"/>
          <w:color w:val="585858"/>
          <w:sz w:val="29"/>
          <w:szCs w:val="29"/>
        </w:rPr>
        <w:t>She said EMA officers will guard the scene until the rehabilitation process, which will involve bringing in fresh soil from elsewhere, is completed.</w:t>
      </w:r>
    </w:p>
    <w:p w:rsidR="002A5794" w:rsidRPr="008F5700" w:rsidRDefault="002A5794" w:rsidP="002A5794">
      <w:pPr>
        <w:shd w:val="clear" w:color="auto" w:fill="FFFFFF"/>
        <w:spacing w:after="285"/>
        <w:rPr>
          <w:rFonts w:ascii="lato" w:hAnsi="lato"/>
          <w:color w:val="585858"/>
          <w:sz w:val="29"/>
          <w:szCs w:val="29"/>
        </w:rPr>
      </w:pPr>
      <w:r w:rsidRPr="008F5700">
        <w:rPr>
          <w:rFonts w:ascii="lato" w:hAnsi="lato"/>
          <w:color w:val="585858"/>
          <w:sz w:val="29"/>
          <w:szCs w:val="29"/>
        </w:rPr>
        <w:t xml:space="preserve">Mrs Mpofu-Zuze said said the acid may be dangerous to plant and animals </w:t>
      </w:r>
      <w:commentRangeStart w:id="0"/>
      <w:r w:rsidRPr="008F5700">
        <w:rPr>
          <w:rFonts w:ascii="lato" w:hAnsi="lato"/>
          <w:color w:val="585858"/>
          <w:sz w:val="29"/>
          <w:szCs w:val="29"/>
        </w:rPr>
        <w:t>including</w:t>
      </w:r>
      <w:commentRangeEnd w:id="0"/>
      <w:r w:rsidR="00E81D39">
        <w:rPr>
          <w:rStyle w:val="CommentReference"/>
        </w:rPr>
        <w:commentReference w:id="0"/>
      </w:r>
      <w:r w:rsidRPr="008F5700">
        <w:rPr>
          <w:rFonts w:ascii="lato" w:hAnsi="lato"/>
          <w:color w:val="585858"/>
          <w:sz w:val="29"/>
          <w:szCs w:val="29"/>
        </w:rPr>
        <w:t xml:space="preserve"> water life.</w:t>
      </w:r>
    </w:p>
    <w:p w:rsidR="002A5794" w:rsidRPr="008F5700" w:rsidRDefault="002A5794" w:rsidP="002A5794">
      <w:pPr>
        <w:shd w:val="clear" w:color="auto" w:fill="FFFFFF"/>
        <w:spacing w:after="285"/>
        <w:rPr>
          <w:rFonts w:ascii="lato" w:hAnsi="lato"/>
          <w:color w:val="585858"/>
          <w:sz w:val="29"/>
          <w:szCs w:val="29"/>
        </w:rPr>
      </w:pPr>
      <w:r w:rsidRPr="008F5700">
        <w:rPr>
          <w:rFonts w:ascii="lato" w:hAnsi="lato"/>
          <w:color w:val="585858"/>
          <w:sz w:val="29"/>
          <w:szCs w:val="29"/>
        </w:rPr>
        <w:t xml:space="preserve">Last year, a Zambian registered haulage truck spilt 34 000 litres of sulphuric </w:t>
      </w:r>
      <w:commentRangeStart w:id="1"/>
      <w:r w:rsidRPr="008F5700">
        <w:rPr>
          <w:rFonts w:ascii="lato" w:hAnsi="lato"/>
          <w:color w:val="585858"/>
          <w:sz w:val="29"/>
          <w:szCs w:val="29"/>
        </w:rPr>
        <w:t>acid</w:t>
      </w:r>
      <w:commentRangeEnd w:id="1"/>
      <w:r w:rsidR="00E81D39">
        <w:rPr>
          <w:rStyle w:val="CommentReference"/>
        </w:rPr>
        <w:commentReference w:id="1"/>
      </w:r>
      <w:r w:rsidRPr="008F5700">
        <w:rPr>
          <w:rFonts w:ascii="lato" w:hAnsi="lato"/>
          <w:color w:val="585858"/>
          <w:sz w:val="29"/>
          <w:szCs w:val="29"/>
        </w:rPr>
        <w:t xml:space="preserve"> near the same spot after the driver lost control at a curve and the truck landed on its side resulting in the lid of the tank bursting and the contents </w:t>
      </w:r>
      <w:commentRangeStart w:id="2"/>
      <w:r w:rsidRPr="008F5700">
        <w:rPr>
          <w:rFonts w:ascii="lato" w:hAnsi="lato"/>
          <w:color w:val="585858"/>
          <w:sz w:val="29"/>
          <w:szCs w:val="29"/>
        </w:rPr>
        <w:t>spilling</w:t>
      </w:r>
      <w:commentRangeEnd w:id="2"/>
      <w:r w:rsidR="00E81D39">
        <w:rPr>
          <w:rStyle w:val="CommentReference"/>
        </w:rPr>
        <w:commentReference w:id="2"/>
      </w:r>
      <w:r w:rsidRPr="008F5700">
        <w:rPr>
          <w:rFonts w:ascii="lato" w:hAnsi="lato"/>
          <w:color w:val="585858"/>
          <w:sz w:val="29"/>
          <w:szCs w:val="29"/>
        </w:rPr>
        <w:t>.</w:t>
      </w:r>
    </w:p>
    <w:p w:rsidR="002A5794" w:rsidRDefault="002A5794" w:rsidP="002A5794">
      <w:pPr>
        <w:shd w:val="clear" w:color="auto" w:fill="FFFFFF"/>
        <w:spacing w:after="285"/>
        <w:rPr>
          <w:rFonts w:ascii="lato" w:hAnsi="lato"/>
          <w:color w:val="585858"/>
          <w:sz w:val="29"/>
          <w:szCs w:val="29"/>
        </w:rPr>
      </w:pPr>
      <w:r w:rsidRPr="008F5700">
        <w:rPr>
          <w:rFonts w:ascii="lato" w:hAnsi="lato"/>
          <w:color w:val="585858"/>
          <w:sz w:val="29"/>
          <w:szCs w:val="29"/>
        </w:rPr>
        <w:t>Some villagers reportedly used containers to collect the liquid thinking it was oil.</w:t>
      </w:r>
      <w:r>
        <w:rPr>
          <w:rFonts w:ascii="lato" w:hAnsi="lato"/>
          <w:color w:val="585858"/>
          <w:sz w:val="29"/>
          <w:szCs w:val="29"/>
        </w:rPr>
        <w:t xml:space="preserve"> </w:t>
      </w:r>
      <w:r w:rsidRPr="008F5700">
        <w:rPr>
          <w:rFonts w:ascii="lato" w:hAnsi="lato"/>
          <w:color w:val="585858"/>
          <w:sz w:val="29"/>
          <w:szCs w:val="29"/>
        </w:rPr>
        <w:t>Sulphuric acid can cause severe burns and has adverse health effects. </w:t>
      </w:r>
    </w:p>
    <w:p w:rsidR="002A5794" w:rsidRDefault="002A5794" w:rsidP="002A5794">
      <w:pPr>
        <w:shd w:val="clear" w:color="auto" w:fill="FFFFFF"/>
        <w:spacing w:after="285"/>
        <w:rPr>
          <w:rFonts w:ascii="lato" w:hAnsi="lato"/>
          <w:b/>
          <w:bCs/>
          <w:color w:val="585858"/>
          <w:sz w:val="29"/>
        </w:rPr>
      </w:pPr>
      <w:r w:rsidRPr="008F5700">
        <w:rPr>
          <w:rFonts w:ascii="lato" w:hAnsi="lato"/>
          <w:b/>
          <w:bCs/>
          <w:color w:val="585858"/>
          <w:sz w:val="29"/>
        </w:rPr>
        <w:t>The Chronicle</w:t>
      </w:r>
    </w:p>
    <w:p w:rsidR="002A5794" w:rsidRDefault="002A5794" w:rsidP="002A5794">
      <w:pPr>
        <w:shd w:val="clear" w:color="auto" w:fill="FFFFFF"/>
        <w:spacing w:after="285"/>
        <w:rPr>
          <w:rFonts w:ascii="lato" w:hAnsi="lato"/>
          <w:b/>
          <w:bCs/>
          <w:color w:val="585858"/>
          <w:sz w:val="29"/>
        </w:rPr>
      </w:pPr>
    </w:p>
    <w:p w:rsidR="002A5794" w:rsidRPr="002C2672" w:rsidRDefault="002A5794" w:rsidP="002A5794">
      <w:pPr>
        <w:spacing w:line="480" w:lineRule="auto"/>
        <w:rPr>
          <w:b/>
        </w:rPr>
      </w:pPr>
      <w:r w:rsidRPr="002C2672">
        <w:rPr>
          <w:b/>
        </w:rPr>
        <w:lastRenderedPageBreak/>
        <w:t xml:space="preserve">FFP </w:t>
      </w:r>
      <w:r>
        <w:rPr>
          <w:b/>
        </w:rPr>
        <w:t xml:space="preserve">NOVEMBER 2018 </w:t>
      </w:r>
      <w:r w:rsidRPr="002C2672">
        <w:rPr>
          <w:b/>
        </w:rPr>
        <w:t xml:space="preserve">Final </w:t>
      </w:r>
      <w:r>
        <w:rPr>
          <w:b/>
        </w:rPr>
        <w:t xml:space="preserve">/ </w:t>
      </w:r>
      <w:r w:rsidRPr="002C2672">
        <w:rPr>
          <w:b/>
        </w:rPr>
        <w:t>P2</w:t>
      </w:r>
    </w:p>
    <w:p w:rsidR="002A5794" w:rsidRPr="002A5794" w:rsidRDefault="002A5794" w:rsidP="002A5794">
      <w:pPr>
        <w:shd w:val="clear" w:color="auto" w:fill="FFFFFF"/>
        <w:spacing w:after="285"/>
        <w:rPr>
          <w:rFonts w:ascii="lato" w:hAnsi="lato"/>
          <w:b/>
          <w:color w:val="585858"/>
          <w:sz w:val="29"/>
          <w:szCs w:val="29"/>
        </w:rPr>
      </w:pPr>
      <w:r w:rsidRPr="002A5794">
        <w:rPr>
          <w:rFonts w:ascii="lato" w:hAnsi="lato"/>
          <w:b/>
          <w:color w:val="585858"/>
          <w:sz w:val="29"/>
          <w:szCs w:val="29"/>
        </w:rPr>
        <w:t>Compulsory Question</w:t>
      </w:r>
    </w:p>
    <w:p w:rsidR="002A5794" w:rsidRDefault="002A5794" w:rsidP="002A5794">
      <w:pPr>
        <w:ind w:left="720" w:hanging="720"/>
        <w:rPr>
          <w:sz w:val="26"/>
          <w:szCs w:val="26"/>
        </w:rPr>
      </w:pPr>
      <w:r w:rsidRPr="002A5794">
        <w:rPr>
          <w:sz w:val="26"/>
          <w:szCs w:val="26"/>
        </w:rPr>
        <w:t>Q1.</w:t>
      </w:r>
      <w:r w:rsidRPr="002A5794">
        <w:rPr>
          <w:sz w:val="26"/>
          <w:szCs w:val="26"/>
        </w:rPr>
        <w:tab/>
      </w:r>
    </w:p>
    <w:p w:rsidR="002A5794" w:rsidRPr="002A5794" w:rsidRDefault="002A5794" w:rsidP="002A5794">
      <w:pPr>
        <w:ind w:left="720" w:hanging="720"/>
        <w:rPr>
          <w:sz w:val="26"/>
          <w:szCs w:val="26"/>
        </w:rPr>
      </w:pPr>
    </w:p>
    <w:p w:rsidR="002A5794" w:rsidRDefault="002A5794" w:rsidP="0041732D">
      <w:pPr>
        <w:pStyle w:val="ListParagraph"/>
        <w:numPr>
          <w:ilvl w:val="0"/>
          <w:numId w:val="21"/>
        </w:numPr>
        <w:spacing w:after="200" w:line="360" w:lineRule="auto"/>
        <w:jc w:val="both"/>
        <w:rPr>
          <w:sz w:val="26"/>
          <w:szCs w:val="26"/>
        </w:rPr>
      </w:pPr>
      <w:r w:rsidRPr="002A5794">
        <w:rPr>
          <w:sz w:val="26"/>
          <w:szCs w:val="26"/>
        </w:rPr>
        <w:t>Identify and explain the convention and protocol that covers the above case and indicate the maximum carrier liability.</w:t>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t>(6 marks)</w:t>
      </w:r>
    </w:p>
    <w:p w:rsidR="002A5794" w:rsidRPr="002A5794" w:rsidRDefault="002A5794" w:rsidP="0041732D">
      <w:pPr>
        <w:pStyle w:val="ListParagraph"/>
        <w:spacing w:after="200" w:line="360" w:lineRule="auto"/>
        <w:ind w:left="360"/>
        <w:jc w:val="both"/>
        <w:rPr>
          <w:sz w:val="26"/>
          <w:szCs w:val="26"/>
        </w:rPr>
      </w:pPr>
    </w:p>
    <w:p w:rsidR="002A5794" w:rsidRDefault="002A5794" w:rsidP="0041732D">
      <w:pPr>
        <w:pStyle w:val="ListParagraph"/>
        <w:numPr>
          <w:ilvl w:val="0"/>
          <w:numId w:val="21"/>
        </w:numPr>
        <w:spacing w:after="200" w:line="360" w:lineRule="auto"/>
        <w:jc w:val="both"/>
        <w:rPr>
          <w:sz w:val="26"/>
          <w:szCs w:val="26"/>
        </w:rPr>
      </w:pPr>
      <w:r w:rsidRPr="002A5794">
        <w:rPr>
          <w:sz w:val="26"/>
          <w:szCs w:val="26"/>
        </w:rPr>
        <w:t>What are the requirements to the operators, when carrying the above goods that ensure safety and security in this case?</w:t>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t>(10 marks)</w:t>
      </w:r>
    </w:p>
    <w:p w:rsidR="002A5794" w:rsidRPr="002A5794" w:rsidRDefault="002A5794" w:rsidP="0041732D">
      <w:pPr>
        <w:pStyle w:val="ListParagraph"/>
        <w:spacing w:line="360" w:lineRule="auto"/>
        <w:rPr>
          <w:sz w:val="26"/>
          <w:szCs w:val="26"/>
        </w:rPr>
      </w:pPr>
    </w:p>
    <w:p w:rsidR="002A5794" w:rsidRPr="002A5794" w:rsidRDefault="002A5794" w:rsidP="0041732D">
      <w:pPr>
        <w:pStyle w:val="ListParagraph"/>
        <w:spacing w:after="200" w:line="360" w:lineRule="auto"/>
        <w:ind w:left="360"/>
        <w:jc w:val="both"/>
        <w:rPr>
          <w:sz w:val="26"/>
          <w:szCs w:val="26"/>
        </w:rPr>
      </w:pPr>
    </w:p>
    <w:p w:rsidR="002A5794" w:rsidRDefault="002A5794" w:rsidP="0041732D">
      <w:pPr>
        <w:pStyle w:val="ListParagraph"/>
        <w:numPr>
          <w:ilvl w:val="0"/>
          <w:numId w:val="21"/>
        </w:numPr>
        <w:spacing w:after="200" w:line="360" w:lineRule="auto"/>
        <w:jc w:val="both"/>
        <w:rPr>
          <w:sz w:val="26"/>
          <w:szCs w:val="26"/>
        </w:rPr>
      </w:pPr>
      <w:commentRangeStart w:id="3"/>
      <w:r w:rsidRPr="002A5794">
        <w:rPr>
          <w:sz w:val="26"/>
          <w:szCs w:val="26"/>
        </w:rPr>
        <w:t>Identify</w:t>
      </w:r>
      <w:commentRangeEnd w:id="3"/>
      <w:r w:rsidR="00E81D39">
        <w:rPr>
          <w:rStyle w:val="CommentReference"/>
        </w:rPr>
        <w:commentReference w:id="3"/>
      </w:r>
      <w:r w:rsidRPr="002A5794">
        <w:rPr>
          <w:sz w:val="26"/>
          <w:szCs w:val="26"/>
        </w:rPr>
        <w:t xml:space="preserve"> and define the type of goods being carried and, using examples, the relevant marks and labels they should bear.</w:t>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t>(8 marks)</w:t>
      </w:r>
    </w:p>
    <w:p w:rsidR="002A5794" w:rsidRPr="002A5794" w:rsidRDefault="002A5794" w:rsidP="0041732D">
      <w:pPr>
        <w:pStyle w:val="ListParagraph"/>
        <w:spacing w:after="200" w:line="360" w:lineRule="auto"/>
        <w:ind w:left="360"/>
        <w:jc w:val="both"/>
        <w:rPr>
          <w:sz w:val="26"/>
          <w:szCs w:val="26"/>
        </w:rPr>
      </w:pPr>
    </w:p>
    <w:p w:rsidR="002A5794" w:rsidRDefault="002A5794" w:rsidP="0041732D">
      <w:pPr>
        <w:pStyle w:val="ListParagraph"/>
        <w:numPr>
          <w:ilvl w:val="0"/>
          <w:numId w:val="21"/>
        </w:numPr>
        <w:spacing w:after="200" w:line="360" w:lineRule="auto"/>
        <w:jc w:val="both"/>
        <w:rPr>
          <w:sz w:val="26"/>
          <w:szCs w:val="26"/>
        </w:rPr>
      </w:pPr>
      <w:r w:rsidRPr="002A5794">
        <w:rPr>
          <w:sz w:val="26"/>
          <w:szCs w:val="26"/>
        </w:rPr>
        <w:t xml:space="preserve">Which insurance principles were violated, and how does </w:t>
      </w:r>
      <w:r w:rsidR="00007DF9">
        <w:rPr>
          <w:sz w:val="26"/>
          <w:szCs w:val="26"/>
        </w:rPr>
        <w:t xml:space="preserve">the </w:t>
      </w:r>
      <w:r w:rsidRPr="002A5794">
        <w:rPr>
          <w:sz w:val="26"/>
          <w:szCs w:val="26"/>
        </w:rPr>
        <w:t>law of subrogation work</w:t>
      </w:r>
      <w:r w:rsidR="00007DF9">
        <w:rPr>
          <w:sz w:val="26"/>
          <w:szCs w:val="26"/>
        </w:rPr>
        <w:t xml:space="preserve"> in relation to the incident</w:t>
      </w:r>
      <w:r w:rsidRPr="002A5794">
        <w:rPr>
          <w:sz w:val="26"/>
          <w:szCs w:val="26"/>
        </w:rPr>
        <w:t>.</w:t>
      </w:r>
      <w:r w:rsidR="00007DF9">
        <w:rPr>
          <w:sz w:val="26"/>
          <w:szCs w:val="26"/>
        </w:rPr>
        <w:tab/>
      </w:r>
      <w:r w:rsidR="00007DF9">
        <w:rPr>
          <w:sz w:val="26"/>
          <w:szCs w:val="26"/>
        </w:rPr>
        <w:tab/>
      </w:r>
      <w:r w:rsidR="00007DF9">
        <w:rPr>
          <w:sz w:val="26"/>
          <w:szCs w:val="26"/>
        </w:rPr>
        <w:tab/>
      </w:r>
      <w:r w:rsidR="00007DF9">
        <w:rPr>
          <w:sz w:val="26"/>
          <w:szCs w:val="26"/>
        </w:rPr>
        <w:tab/>
      </w:r>
      <w:r w:rsidR="00F3090C">
        <w:rPr>
          <w:sz w:val="26"/>
          <w:szCs w:val="26"/>
        </w:rPr>
        <w:tab/>
      </w:r>
      <w:r w:rsidR="00F3090C">
        <w:rPr>
          <w:sz w:val="26"/>
          <w:szCs w:val="26"/>
        </w:rPr>
        <w:tab/>
      </w:r>
      <w:r w:rsidR="00F3090C">
        <w:rPr>
          <w:sz w:val="26"/>
          <w:szCs w:val="26"/>
        </w:rPr>
        <w:tab/>
      </w:r>
      <w:r w:rsidR="00007DF9">
        <w:rPr>
          <w:sz w:val="26"/>
          <w:szCs w:val="26"/>
        </w:rPr>
        <w:t>(6 marks)</w:t>
      </w:r>
    </w:p>
    <w:p w:rsidR="002A5794" w:rsidRPr="002A5794" w:rsidRDefault="002A5794" w:rsidP="0041732D">
      <w:pPr>
        <w:pStyle w:val="ListParagraph"/>
        <w:spacing w:line="360" w:lineRule="auto"/>
        <w:rPr>
          <w:sz w:val="26"/>
          <w:szCs w:val="26"/>
        </w:rPr>
      </w:pPr>
    </w:p>
    <w:p w:rsidR="002A5794" w:rsidRPr="002A5794" w:rsidRDefault="002A5794" w:rsidP="0041732D">
      <w:pPr>
        <w:pStyle w:val="ListParagraph"/>
        <w:spacing w:after="200" w:line="360" w:lineRule="auto"/>
        <w:ind w:left="360"/>
        <w:jc w:val="both"/>
        <w:rPr>
          <w:sz w:val="26"/>
          <w:szCs w:val="26"/>
        </w:rPr>
      </w:pPr>
    </w:p>
    <w:p w:rsidR="002A5794" w:rsidRDefault="002A5794" w:rsidP="0041732D">
      <w:pPr>
        <w:pStyle w:val="ListParagraph"/>
        <w:numPr>
          <w:ilvl w:val="0"/>
          <w:numId w:val="21"/>
        </w:numPr>
        <w:spacing w:after="200" w:line="360" w:lineRule="auto"/>
        <w:rPr>
          <w:sz w:val="26"/>
          <w:szCs w:val="26"/>
        </w:rPr>
      </w:pPr>
      <w:r w:rsidRPr="002A5794">
        <w:rPr>
          <w:sz w:val="26"/>
          <w:szCs w:val="26"/>
        </w:rPr>
        <w:t xml:space="preserve">Which possible ICT tools would have been installed on both vehicles for driver </w:t>
      </w:r>
      <w:commentRangeStart w:id="4"/>
      <w:r w:rsidRPr="002A5794">
        <w:rPr>
          <w:sz w:val="26"/>
          <w:szCs w:val="26"/>
        </w:rPr>
        <w:t>management</w:t>
      </w:r>
      <w:commentRangeEnd w:id="4"/>
      <w:r w:rsidR="00E81D39">
        <w:rPr>
          <w:rStyle w:val="CommentReference"/>
        </w:rPr>
        <w:commentReference w:id="4"/>
      </w:r>
      <w:r w:rsidRPr="002A5794">
        <w:rPr>
          <w:sz w:val="26"/>
          <w:szCs w:val="26"/>
        </w:rPr>
        <w:t>?</w:t>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t>(6 marks)</w:t>
      </w:r>
    </w:p>
    <w:p w:rsidR="002A5794" w:rsidRPr="002A5794" w:rsidRDefault="002A5794" w:rsidP="0041732D">
      <w:pPr>
        <w:pStyle w:val="ListParagraph"/>
        <w:spacing w:after="200" w:line="360" w:lineRule="auto"/>
        <w:ind w:left="360"/>
        <w:rPr>
          <w:sz w:val="26"/>
          <w:szCs w:val="26"/>
        </w:rPr>
      </w:pPr>
    </w:p>
    <w:p w:rsidR="002A5794" w:rsidRDefault="002A5794" w:rsidP="0041732D">
      <w:pPr>
        <w:pStyle w:val="ListParagraph"/>
        <w:numPr>
          <w:ilvl w:val="0"/>
          <w:numId w:val="21"/>
        </w:numPr>
        <w:spacing w:after="200" w:line="360" w:lineRule="auto"/>
        <w:rPr>
          <w:sz w:val="26"/>
          <w:szCs w:val="26"/>
        </w:rPr>
      </w:pPr>
      <w:r w:rsidRPr="002A5794">
        <w:rPr>
          <w:sz w:val="26"/>
          <w:szCs w:val="26"/>
        </w:rPr>
        <w:t xml:space="preserve"> As a forwarder in charge of the sulphuric acid carrying truck, what is your role in the accident? </w:t>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r>
      <w:r w:rsidR="00007DF9">
        <w:rPr>
          <w:sz w:val="26"/>
          <w:szCs w:val="26"/>
        </w:rPr>
        <w:tab/>
        <w:t>(</w:t>
      </w:r>
      <w:r w:rsidR="00244876">
        <w:rPr>
          <w:sz w:val="26"/>
          <w:szCs w:val="26"/>
        </w:rPr>
        <w:t>4</w:t>
      </w:r>
      <w:r w:rsidR="00007DF9">
        <w:rPr>
          <w:sz w:val="26"/>
          <w:szCs w:val="26"/>
        </w:rPr>
        <w:t xml:space="preserve"> marks)</w:t>
      </w:r>
    </w:p>
    <w:p w:rsidR="002A5794" w:rsidRPr="002A5794" w:rsidRDefault="002A5794" w:rsidP="002A5794">
      <w:pPr>
        <w:pStyle w:val="ListParagraph"/>
        <w:rPr>
          <w:sz w:val="26"/>
          <w:szCs w:val="26"/>
        </w:rPr>
      </w:pPr>
    </w:p>
    <w:p w:rsidR="002A5794" w:rsidRPr="002A5794" w:rsidRDefault="002A5794" w:rsidP="002A5794">
      <w:pPr>
        <w:pStyle w:val="ListParagraph"/>
        <w:spacing w:after="200" w:line="276" w:lineRule="auto"/>
        <w:ind w:left="360"/>
        <w:rPr>
          <w:sz w:val="26"/>
          <w:szCs w:val="26"/>
        </w:rPr>
      </w:pPr>
    </w:p>
    <w:p w:rsidR="002A5794" w:rsidRDefault="002A5794" w:rsidP="002A5794">
      <w:pPr>
        <w:spacing w:after="200" w:line="276" w:lineRule="auto"/>
        <w:rPr>
          <w:sz w:val="26"/>
          <w:szCs w:val="26"/>
        </w:rPr>
      </w:pPr>
    </w:p>
    <w:p w:rsidR="002A5794" w:rsidRDefault="002A5794" w:rsidP="002A5794">
      <w:pPr>
        <w:spacing w:after="200" w:line="276" w:lineRule="auto"/>
        <w:rPr>
          <w:sz w:val="26"/>
          <w:szCs w:val="26"/>
        </w:rPr>
      </w:pPr>
    </w:p>
    <w:p w:rsidR="002A5794" w:rsidRDefault="002A5794" w:rsidP="002A5794">
      <w:pPr>
        <w:spacing w:after="200" w:line="276" w:lineRule="auto"/>
        <w:rPr>
          <w:sz w:val="26"/>
          <w:szCs w:val="26"/>
        </w:rPr>
      </w:pPr>
    </w:p>
    <w:p w:rsidR="002A5794" w:rsidRDefault="002A5794" w:rsidP="002A5794">
      <w:pPr>
        <w:spacing w:after="200" w:line="276" w:lineRule="auto"/>
        <w:rPr>
          <w:sz w:val="26"/>
          <w:szCs w:val="26"/>
        </w:rPr>
      </w:pPr>
    </w:p>
    <w:p w:rsidR="002A5794" w:rsidRDefault="002A5794" w:rsidP="002A5794">
      <w:pPr>
        <w:spacing w:after="200" w:line="276" w:lineRule="auto"/>
        <w:rPr>
          <w:sz w:val="26"/>
          <w:szCs w:val="26"/>
        </w:rPr>
      </w:pPr>
    </w:p>
    <w:p w:rsidR="002A5794" w:rsidRDefault="002A5794" w:rsidP="002A5794">
      <w:pPr>
        <w:spacing w:after="200" w:line="276" w:lineRule="auto"/>
        <w:rPr>
          <w:sz w:val="26"/>
          <w:szCs w:val="26"/>
        </w:rPr>
      </w:pPr>
    </w:p>
    <w:p w:rsidR="002A5794" w:rsidRDefault="002A5794" w:rsidP="002A5794">
      <w:pPr>
        <w:spacing w:after="200" w:line="276" w:lineRule="auto"/>
        <w:rPr>
          <w:sz w:val="26"/>
          <w:szCs w:val="26"/>
        </w:rPr>
      </w:pPr>
    </w:p>
    <w:p w:rsidR="002A5794" w:rsidRDefault="002A5794" w:rsidP="002A5794">
      <w:pPr>
        <w:spacing w:line="480" w:lineRule="auto"/>
        <w:rPr>
          <w:b/>
        </w:rPr>
      </w:pPr>
      <w:r w:rsidRPr="002C2672">
        <w:rPr>
          <w:b/>
        </w:rPr>
        <w:lastRenderedPageBreak/>
        <w:t xml:space="preserve">FFP </w:t>
      </w:r>
      <w:r>
        <w:rPr>
          <w:b/>
        </w:rPr>
        <w:t xml:space="preserve">NOVEMBER 2018 </w:t>
      </w:r>
      <w:r w:rsidRPr="002C2672">
        <w:rPr>
          <w:b/>
        </w:rPr>
        <w:t xml:space="preserve">Final </w:t>
      </w:r>
      <w:r>
        <w:rPr>
          <w:b/>
        </w:rPr>
        <w:t xml:space="preserve">/ </w:t>
      </w:r>
      <w:r w:rsidRPr="002C2672">
        <w:rPr>
          <w:b/>
        </w:rPr>
        <w:t>P2</w:t>
      </w:r>
    </w:p>
    <w:p w:rsidR="00762F04" w:rsidRPr="002C2672" w:rsidRDefault="00762F04" w:rsidP="002A5794">
      <w:pPr>
        <w:spacing w:line="480" w:lineRule="auto"/>
        <w:rPr>
          <w:b/>
        </w:rPr>
      </w:pPr>
    </w:p>
    <w:p w:rsidR="002A5794" w:rsidRPr="002A5794" w:rsidRDefault="002A5794" w:rsidP="002A5794">
      <w:pPr>
        <w:spacing w:after="200" w:line="276" w:lineRule="auto"/>
        <w:rPr>
          <w:b/>
          <w:sz w:val="26"/>
          <w:szCs w:val="26"/>
        </w:rPr>
      </w:pPr>
      <w:r w:rsidRPr="002A5794">
        <w:rPr>
          <w:b/>
          <w:sz w:val="26"/>
          <w:szCs w:val="26"/>
        </w:rPr>
        <w:t>Choose any THREE Questions from the questions below.</w:t>
      </w:r>
    </w:p>
    <w:p w:rsidR="002A5794" w:rsidRPr="002A5794" w:rsidRDefault="002A5794" w:rsidP="002A5794">
      <w:pPr>
        <w:rPr>
          <w:sz w:val="26"/>
          <w:szCs w:val="26"/>
        </w:rPr>
      </w:pPr>
      <w:r w:rsidRPr="002A5794">
        <w:rPr>
          <w:sz w:val="26"/>
          <w:szCs w:val="26"/>
        </w:rPr>
        <w:t xml:space="preserve"> </w:t>
      </w:r>
    </w:p>
    <w:p w:rsidR="002A5794" w:rsidRDefault="0041732D" w:rsidP="002A5794">
      <w:pPr>
        <w:ind w:left="360" w:hanging="360"/>
        <w:jc w:val="both"/>
        <w:rPr>
          <w:b/>
          <w:sz w:val="26"/>
          <w:szCs w:val="26"/>
        </w:rPr>
      </w:pPr>
      <w:r w:rsidRPr="0041732D">
        <w:rPr>
          <w:b/>
          <w:sz w:val="26"/>
          <w:szCs w:val="26"/>
          <w:u w:val="single"/>
        </w:rPr>
        <w:t>QUESTION 2</w:t>
      </w:r>
      <w:r w:rsidRPr="0041732D">
        <w:rPr>
          <w:b/>
          <w:sz w:val="26"/>
          <w:szCs w:val="26"/>
        </w:rPr>
        <w:tab/>
      </w:r>
    </w:p>
    <w:p w:rsidR="0041732D" w:rsidRPr="0041732D" w:rsidRDefault="0041732D" w:rsidP="002A5794">
      <w:pPr>
        <w:ind w:left="360" w:hanging="360"/>
        <w:jc w:val="both"/>
        <w:rPr>
          <w:b/>
          <w:sz w:val="26"/>
          <w:szCs w:val="26"/>
          <w:u w:val="single"/>
        </w:rPr>
      </w:pPr>
    </w:p>
    <w:p w:rsidR="002A5794" w:rsidRPr="002A5794" w:rsidRDefault="002A5794" w:rsidP="002A5794">
      <w:pPr>
        <w:ind w:left="360" w:hanging="360"/>
        <w:jc w:val="both"/>
        <w:rPr>
          <w:sz w:val="26"/>
          <w:szCs w:val="26"/>
        </w:rPr>
      </w:pPr>
    </w:p>
    <w:p w:rsidR="002F606E" w:rsidRDefault="002A5794" w:rsidP="002A5794">
      <w:pPr>
        <w:pStyle w:val="ListParagraph"/>
        <w:numPr>
          <w:ilvl w:val="0"/>
          <w:numId w:val="22"/>
        </w:numPr>
        <w:spacing w:after="200" w:line="276" w:lineRule="auto"/>
        <w:jc w:val="both"/>
        <w:rPr>
          <w:sz w:val="26"/>
          <w:szCs w:val="26"/>
        </w:rPr>
      </w:pPr>
      <w:r w:rsidRPr="002A5794">
        <w:rPr>
          <w:sz w:val="26"/>
          <w:szCs w:val="26"/>
        </w:rPr>
        <w:t>Identify how supply chains compete in terms of time, cost and quality</w:t>
      </w:r>
      <w:r w:rsidR="002F606E">
        <w:rPr>
          <w:sz w:val="26"/>
          <w:szCs w:val="26"/>
        </w:rPr>
        <w:t>.</w:t>
      </w:r>
      <w:r w:rsidR="002F606E">
        <w:rPr>
          <w:sz w:val="26"/>
          <w:szCs w:val="26"/>
        </w:rPr>
        <w:tab/>
        <w:t>(8 marks)</w:t>
      </w:r>
      <w:r w:rsidRPr="002A5794">
        <w:rPr>
          <w:sz w:val="26"/>
          <w:szCs w:val="26"/>
        </w:rPr>
        <w:t xml:space="preserve"> </w:t>
      </w:r>
    </w:p>
    <w:p w:rsidR="008151AD" w:rsidRDefault="008151AD" w:rsidP="008151AD">
      <w:pPr>
        <w:pStyle w:val="ListParagraph"/>
        <w:spacing w:after="200" w:line="276" w:lineRule="auto"/>
        <w:ind w:left="360"/>
        <w:jc w:val="both"/>
        <w:rPr>
          <w:sz w:val="26"/>
          <w:szCs w:val="26"/>
        </w:rPr>
      </w:pPr>
    </w:p>
    <w:p w:rsidR="002A5794" w:rsidRDefault="002F606E" w:rsidP="002A5794">
      <w:pPr>
        <w:pStyle w:val="ListParagraph"/>
        <w:numPr>
          <w:ilvl w:val="0"/>
          <w:numId w:val="22"/>
        </w:numPr>
        <w:spacing w:after="200" w:line="276" w:lineRule="auto"/>
        <w:jc w:val="both"/>
        <w:rPr>
          <w:sz w:val="26"/>
          <w:szCs w:val="26"/>
        </w:rPr>
      </w:pPr>
      <w:r>
        <w:rPr>
          <w:sz w:val="26"/>
          <w:szCs w:val="26"/>
        </w:rPr>
        <w:t>S</w:t>
      </w:r>
      <w:commentRangeStart w:id="5"/>
      <w:r w:rsidR="002A5794" w:rsidRPr="002A5794">
        <w:rPr>
          <w:sz w:val="26"/>
          <w:szCs w:val="26"/>
        </w:rPr>
        <w:t>how</w:t>
      </w:r>
      <w:commentRangeEnd w:id="5"/>
      <w:r w:rsidR="001E3645">
        <w:rPr>
          <w:rStyle w:val="CommentReference"/>
        </w:rPr>
        <w:commentReference w:id="5"/>
      </w:r>
      <w:r w:rsidR="002A5794" w:rsidRPr="002A5794">
        <w:rPr>
          <w:sz w:val="26"/>
          <w:szCs w:val="26"/>
        </w:rPr>
        <w:t xml:space="preserve"> how different supply chains may adopt different and distinctive strategies for competing in the marketplace.</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244876">
        <w:rPr>
          <w:sz w:val="26"/>
          <w:szCs w:val="26"/>
        </w:rPr>
        <w:t>(</w:t>
      </w:r>
      <w:r>
        <w:rPr>
          <w:sz w:val="26"/>
          <w:szCs w:val="26"/>
        </w:rPr>
        <w:t>4</w:t>
      </w:r>
      <w:r w:rsidR="00244876">
        <w:rPr>
          <w:sz w:val="26"/>
          <w:szCs w:val="26"/>
        </w:rPr>
        <w:t xml:space="preserve"> marks)</w:t>
      </w:r>
    </w:p>
    <w:p w:rsidR="002A5794" w:rsidRPr="002A5794" w:rsidRDefault="002A5794" w:rsidP="002A5794">
      <w:pPr>
        <w:pStyle w:val="ListParagraph"/>
        <w:spacing w:after="200" w:line="276" w:lineRule="auto"/>
        <w:jc w:val="both"/>
        <w:rPr>
          <w:sz w:val="26"/>
          <w:szCs w:val="26"/>
        </w:rPr>
      </w:pPr>
    </w:p>
    <w:p w:rsidR="002A5794" w:rsidRDefault="002A5794" w:rsidP="002A5794">
      <w:pPr>
        <w:pStyle w:val="ListParagraph"/>
        <w:numPr>
          <w:ilvl w:val="0"/>
          <w:numId w:val="22"/>
        </w:numPr>
        <w:spacing w:after="200" w:line="276" w:lineRule="auto"/>
        <w:jc w:val="both"/>
        <w:rPr>
          <w:sz w:val="26"/>
          <w:szCs w:val="26"/>
        </w:rPr>
      </w:pPr>
      <w:r w:rsidRPr="002A5794">
        <w:rPr>
          <w:sz w:val="26"/>
          <w:szCs w:val="26"/>
        </w:rPr>
        <w:t xml:space="preserve">How has ICT transformed the freight forwarding business? Use practical examples. </w:t>
      </w:r>
    </w:p>
    <w:p w:rsidR="00244876" w:rsidRPr="00244876" w:rsidRDefault="00244876" w:rsidP="00244876">
      <w:pPr>
        <w:pStyle w:val="ListParagraph"/>
        <w:rPr>
          <w:sz w:val="26"/>
          <w:szCs w:val="26"/>
        </w:rPr>
      </w:pPr>
    </w:p>
    <w:p w:rsidR="00244876" w:rsidRDefault="00762F04" w:rsidP="00244876">
      <w:pPr>
        <w:pStyle w:val="ListParagraph"/>
        <w:spacing w:after="200" w:line="276" w:lineRule="auto"/>
        <w:ind w:left="7920"/>
        <w:jc w:val="both"/>
        <w:rPr>
          <w:sz w:val="26"/>
          <w:szCs w:val="26"/>
        </w:rPr>
      </w:pPr>
      <w:r>
        <w:rPr>
          <w:sz w:val="26"/>
          <w:szCs w:val="26"/>
        </w:rPr>
        <w:t xml:space="preserve">   </w:t>
      </w:r>
      <w:r w:rsidR="00244876">
        <w:rPr>
          <w:sz w:val="26"/>
          <w:szCs w:val="26"/>
        </w:rPr>
        <w:t>(5 marks)</w:t>
      </w:r>
    </w:p>
    <w:p w:rsidR="00244876" w:rsidRPr="00244876" w:rsidRDefault="00244876" w:rsidP="00244876">
      <w:pPr>
        <w:pStyle w:val="ListParagraph"/>
        <w:rPr>
          <w:sz w:val="26"/>
          <w:szCs w:val="26"/>
        </w:rPr>
      </w:pPr>
    </w:p>
    <w:p w:rsidR="00244876" w:rsidRPr="002A5794" w:rsidRDefault="00286AFE" w:rsidP="002A5794">
      <w:pPr>
        <w:pStyle w:val="ListParagraph"/>
        <w:numPr>
          <w:ilvl w:val="0"/>
          <w:numId w:val="22"/>
        </w:numPr>
        <w:spacing w:after="200" w:line="276" w:lineRule="auto"/>
        <w:jc w:val="both"/>
        <w:rPr>
          <w:sz w:val="26"/>
          <w:szCs w:val="26"/>
        </w:rPr>
      </w:pPr>
      <w:r>
        <w:rPr>
          <w:sz w:val="26"/>
          <w:szCs w:val="26"/>
        </w:rPr>
        <w:t>Explain the terms TEU and FEU.</w:t>
      </w:r>
      <w:r>
        <w:rPr>
          <w:sz w:val="26"/>
          <w:szCs w:val="26"/>
        </w:rPr>
        <w:tab/>
      </w:r>
      <w:r>
        <w:rPr>
          <w:sz w:val="26"/>
          <w:szCs w:val="26"/>
        </w:rPr>
        <w:tab/>
      </w:r>
      <w:r>
        <w:rPr>
          <w:sz w:val="26"/>
          <w:szCs w:val="26"/>
        </w:rPr>
        <w:tab/>
      </w:r>
      <w:r>
        <w:rPr>
          <w:sz w:val="26"/>
          <w:szCs w:val="26"/>
        </w:rPr>
        <w:tab/>
      </w:r>
      <w:r>
        <w:rPr>
          <w:sz w:val="26"/>
          <w:szCs w:val="26"/>
        </w:rPr>
        <w:tab/>
      </w:r>
      <w:r>
        <w:rPr>
          <w:sz w:val="26"/>
          <w:szCs w:val="26"/>
        </w:rPr>
        <w:tab/>
      </w:r>
      <w:r w:rsidR="00762F04">
        <w:rPr>
          <w:sz w:val="26"/>
          <w:szCs w:val="26"/>
        </w:rPr>
        <w:t xml:space="preserve">    </w:t>
      </w:r>
      <w:r>
        <w:rPr>
          <w:sz w:val="26"/>
          <w:szCs w:val="26"/>
        </w:rPr>
        <w:t>(3 marks)</w:t>
      </w:r>
    </w:p>
    <w:p w:rsidR="002A5794" w:rsidRDefault="002A5794" w:rsidP="002A5794">
      <w:pPr>
        <w:jc w:val="both"/>
        <w:rPr>
          <w:sz w:val="26"/>
          <w:szCs w:val="26"/>
        </w:rPr>
      </w:pPr>
    </w:p>
    <w:p w:rsidR="002A5794" w:rsidRDefault="002A5794" w:rsidP="002A5794">
      <w:pPr>
        <w:ind w:left="360" w:hanging="360"/>
        <w:jc w:val="both"/>
        <w:rPr>
          <w:b/>
          <w:sz w:val="26"/>
          <w:szCs w:val="26"/>
        </w:rPr>
      </w:pPr>
    </w:p>
    <w:p w:rsidR="0041732D" w:rsidRDefault="0041732D" w:rsidP="002A5794">
      <w:pPr>
        <w:ind w:left="360" w:hanging="360"/>
        <w:jc w:val="both"/>
        <w:rPr>
          <w:b/>
          <w:sz w:val="26"/>
          <w:szCs w:val="26"/>
          <w:u w:val="single"/>
        </w:rPr>
      </w:pPr>
    </w:p>
    <w:p w:rsidR="002A5794" w:rsidRDefault="0041732D" w:rsidP="002A5794">
      <w:pPr>
        <w:ind w:left="360" w:hanging="360"/>
        <w:jc w:val="both"/>
        <w:rPr>
          <w:b/>
          <w:sz w:val="26"/>
          <w:szCs w:val="26"/>
          <w:u w:val="single"/>
        </w:rPr>
      </w:pPr>
      <w:r w:rsidRPr="0041732D">
        <w:rPr>
          <w:b/>
          <w:sz w:val="26"/>
          <w:szCs w:val="26"/>
          <w:u w:val="single"/>
        </w:rPr>
        <w:t>QUESTION 3</w:t>
      </w:r>
      <w:r w:rsidRPr="0041732D">
        <w:rPr>
          <w:b/>
          <w:sz w:val="26"/>
          <w:szCs w:val="26"/>
        </w:rPr>
        <w:tab/>
      </w:r>
    </w:p>
    <w:p w:rsidR="0041732D" w:rsidRPr="0041732D" w:rsidRDefault="0041732D" w:rsidP="002A5794">
      <w:pPr>
        <w:ind w:left="360" w:hanging="360"/>
        <w:jc w:val="both"/>
        <w:rPr>
          <w:b/>
          <w:sz w:val="26"/>
          <w:szCs w:val="26"/>
          <w:u w:val="single"/>
        </w:rPr>
      </w:pPr>
    </w:p>
    <w:p w:rsidR="002A5794" w:rsidRPr="002A5794" w:rsidRDefault="002A5794" w:rsidP="002A5794">
      <w:pPr>
        <w:jc w:val="both"/>
        <w:rPr>
          <w:sz w:val="26"/>
          <w:szCs w:val="26"/>
        </w:rPr>
      </w:pPr>
      <w:r w:rsidRPr="002A5794">
        <w:rPr>
          <w:sz w:val="26"/>
          <w:szCs w:val="26"/>
        </w:rPr>
        <w:tab/>
        <w:t xml:space="preserve"> </w:t>
      </w:r>
    </w:p>
    <w:p w:rsidR="00762F04" w:rsidRDefault="00762F04" w:rsidP="00762F04">
      <w:pPr>
        <w:pStyle w:val="ListParagraph"/>
        <w:numPr>
          <w:ilvl w:val="0"/>
          <w:numId w:val="23"/>
        </w:numPr>
        <w:spacing w:after="200" w:line="360" w:lineRule="auto"/>
        <w:jc w:val="both"/>
        <w:rPr>
          <w:sz w:val="26"/>
          <w:szCs w:val="26"/>
        </w:rPr>
      </w:pPr>
      <w:r w:rsidRPr="002A5794">
        <w:rPr>
          <w:sz w:val="26"/>
          <w:szCs w:val="26"/>
        </w:rPr>
        <w:t xml:space="preserve">Why is </w:t>
      </w:r>
      <w:r>
        <w:rPr>
          <w:sz w:val="26"/>
          <w:szCs w:val="26"/>
        </w:rPr>
        <w:t xml:space="preserve">the use of </w:t>
      </w:r>
      <w:r w:rsidRPr="002A5794">
        <w:rPr>
          <w:sz w:val="26"/>
          <w:szCs w:val="26"/>
        </w:rPr>
        <w:t xml:space="preserve">rail </w:t>
      </w:r>
      <w:r>
        <w:rPr>
          <w:sz w:val="26"/>
          <w:szCs w:val="26"/>
        </w:rPr>
        <w:t xml:space="preserve">transport </w:t>
      </w:r>
      <w:r w:rsidRPr="002A5794">
        <w:rPr>
          <w:sz w:val="26"/>
          <w:szCs w:val="26"/>
        </w:rPr>
        <w:t xml:space="preserve">no longer </w:t>
      </w:r>
      <w:r w:rsidR="002F606E">
        <w:rPr>
          <w:sz w:val="26"/>
          <w:szCs w:val="26"/>
        </w:rPr>
        <w:t>popular</w:t>
      </w:r>
      <w:r w:rsidRPr="002A5794">
        <w:rPr>
          <w:sz w:val="26"/>
          <w:szCs w:val="26"/>
        </w:rPr>
        <w:t xml:space="preserve"> in Zimbabwe, given </w:t>
      </w:r>
      <w:r w:rsidR="002F606E">
        <w:rPr>
          <w:sz w:val="26"/>
          <w:szCs w:val="26"/>
        </w:rPr>
        <w:t>it is</w:t>
      </w:r>
      <w:r w:rsidRPr="002A5794">
        <w:rPr>
          <w:sz w:val="26"/>
          <w:szCs w:val="26"/>
        </w:rPr>
        <w:t xml:space="preserve"> the cheape</w:t>
      </w:r>
      <w:r w:rsidR="002F606E">
        <w:rPr>
          <w:sz w:val="26"/>
          <w:szCs w:val="26"/>
        </w:rPr>
        <w:t>r than road transport</w:t>
      </w:r>
      <w:r w:rsidRPr="002A5794">
        <w:rPr>
          <w:sz w:val="26"/>
          <w:szCs w:val="26"/>
        </w:rPr>
        <w:t>?</w:t>
      </w:r>
      <w:r>
        <w:rPr>
          <w:sz w:val="26"/>
          <w:szCs w:val="26"/>
        </w:rPr>
        <w:tab/>
      </w:r>
      <w:r>
        <w:rPr>
          <w:sz w:val="26"/>
          <w:szCs w:val="26"/>
        </w:rPr>
        <w:tab/>
      </w:r>
      <w:r>
        <w:rPr>
          <w:sz w:val="26"/>
          <w:szCs w:val="26"/>
        </w:rPr>
        <w:tab/>
      </w:r>
      <w:r>
        <w:rPr>
          <w:sz w:val="26"/>
          <w:szCs w:val="26"/>
        </w:rPr>
        <w:tab/>
        <w:t xml:space="preserve">                         </w:t>
      </w:r>
      <w:r w:rsidR="002F606E">
        <w:rPr>
          <w:sz w:val="26"/>
          <w:szCs w:val="26"/>
        </w:rPr>
        <w:t xml:space="preserve"> </w:t>
      </w:r>
      <w:r>
        <w:rPr>
          <w:sz w:val="26"/>
          <w:szCs w:val="26"/>
        </w:rPr>
        <w:t xml:space="preserve"> </w:t>
      </w:r>
      <w:r w:rsidR="002F606E">
        <w:rPr>
          <w:sz w:val="26"/>
          <w:szCs w:val="26"/>
        </w:rPr>
        <w:t xml:space="preserve">          </w:t>
      </w:r>
      <w:r>
        <w:rPr>
          <w:sz w:val="26"/>
          <w:szCs w:val="26"/>
        </w:rPr>
        <w:t>(6 marks)</w:t>
      </w:r>
    </w:p>
    <w:p w:rsidR="00762F04" w:rsidRDefault="00762F04" w:rsidP="00762F04">
      <w:pPr>
        <w:pStyle w:val="ListParagraph"/>
        <w:spacing w:after="200" w:line="360" w:lineRule="auto"/>
        <w:ind w:left="360"/>
        <w:jc w:val="both"/>
        <w:rPr>
          <w:sz w:val="26"/>
          <w:szCs w:val="26"/>
        </w:rPr>
      </w:pPr>
    </w:p>
    <w:p w:rsidR="00762F04" w:rsidRDefault="00762F04" w:rsidP="00762F04">
      <w:pPr>
        <w:pStyle w:val="ListParagraph"/>
        <w:numPr>
          <w:ilvl w:val="0"/>
          <w:numId w:val="23"/>
        </w:numPr>
        <w:spacing w:after="200" w:line="276" w:lineRule="auto"/>
        <w:jc w:val="both"/>
        <w:rPr>
          <w:sz w:val="26"/>
          <w:szCs w:val="26"/>
        </w:rPr>
      </w:pPr>
      <w:r w:rsidRPr="002A5794">
        <w:rPr>
          <w:sz w:val="26"/>
          <w:szCs w:val="26"/>
        </w:rPr>
        <w:t>Using Zimbabwe as a case study, which concept is most appropriate between JIT and JIC as a strategy in logistics? Justify your answer.</w:t>
      </w:r>
      <w:r>
        <w:rPr>
          <w:sz w:val="26"/>
          <w:szCs w:val="26"/>
        </w:rPr>
        <w:tab/>
      </w:r>
      <w:r>
        <w:rPr>
          <w:sz w:val="26"/>
          <w:szCs w:val="26"/>
        </w:rPr>
        <w:tab/>
      </w:r>
      <w:r>
        <w:rPr>
          <w:sz w:val="26"/>
          <w:szCs w:val="26"/>
        </w:rPr>
        <w:tab/>
      </w:r>
      <w:r>
        <w:rPr>
          <w:sz w:val="26"/>
          <w:szCs w:val="26"/>
        </w:rPr>
        <w:tab/>
        <w:t xml:space="preserve">     (6 marks)</w:t>
      </w:r>
    </w:p>
    <w:p w:rsidR="00762F04" w:rsidRDefault="00762F04" w:rsidP="00762F04">
      <w:pPr>
        <w:pStyle w:val="ListParagraph"/>
        <w:spacing w:after="200" w:line="360" w:lineRule="auto"/>
        <w:ind w:left="360"/>
        <w:jc w:val="both"/>
        <w:rPr>
          <w:sz w:val="26"/>
          <w:szCs w:val="26"/>
        </w:rPr>
      </w:pPr>
    </w:p>
    <w:p w:rsidR="00762F04" w:rsidRDefault="00762F04" w:rsidP="00762F04">
      <w:pPr>
        <w:pStyle w:val="ListParagraph"/>
        <w:spacing w:after="200" w:line="360" w:lineRule="auto"/>
        <w:ind w:left="360"/>
        <w:jc w:val="both"/>
        <w:rPr>
          <w:sz w:val="26"/>
          <w:szCs w:val="26"/>
        </w:rPr>
      </w:pPr>
    </w:p>
    <w:p w:rsidR="00762F04" w:rsidRDefault="002A5794" w:rsidP="00762F04">
      <w:pPr>
        <w:pStyle w:val="ListParagraph"/>
        <w:numPr>
          <w:ilvl w:val="0"/>
          <w:numId w:val="23"/>
        </w:numPr>
        <w:spacing w:after="200" w:line="360" w:lineRule="auto"/>
        <w:jc w:val="both"/>
        <w:rPr>
          <w:sz w:val="26"/>
          <w:szCs w:val="26"/>
        </w:rPr>
      </w:pPr>
      <w:r w:rsidRPr="002A5794">
        <w:rPr>
          <w:sz w:val="26"/>
          <w:szCs w:val="26"/>
        </w:rPr>
        <w:t>With reference to attached picture, deconstruct</w:t>
      </w:r>
      <w:r w:rsidR="00887A85">
        <w:rPr>
          <w:sz w:val="26"/>
          <w:szCs w:val="26"/>
        </w:rPr>
        <w:t xml:space="preserve"> and explain</w:t>
      </w:r>
      <w:r w:rsidRPr="002A5794">
        <w:rPr>
          <w:sz w:val="26"/>
          <w:szCs w:val="26"/>
        </w:rPr>
        <w:t xml:space="preserve"> the shown components that make up the rail infrastructure and wagon.</w:t>
      </w:r>
      <w:r w:rsidR="00887A85">
        <w:rPr>
          <w:sz w:val="26"/>
          <w:szCs w:val="26"/>
        </w:rPr>
        <w:tab/>
      </w:r>
      <w:r w:rsidR="00762F04">
        <w:rPr>
          <w:sz w:val="26"/>
          <w:szCs w:val="26"/>
        </w:rPr>
        <w:tab/>
      </w:r>
      <w:r w:rsidR="00762F04">
        <w:rPr>
          <w:sz w:val="26"/>
          <w:szCs w:val="26"/>
        </w:rPr>
        <w:tab/>
        <w:t xml:space="preserve">                (8 </w:t>
      </w:r>
      <w:r w:rsidR="00887A85">
        <w:rPr>
          <w:sz w:val="26"/>
          <w:szCs w:val="26"/>
        </w:rPr>
        <w:t>marks)</w:t>
      </w:r>
    </w:p>
    <w:p w:rsidR="00762F04" w:rsidRDefault="00762F04" w:rsidP="00762F04">
      <w:pPr>
        <w:spacing w:after="200" w:line="360" w:lineRule="auto"/>
        <w:jc w:val="both"/>
        <w:rPr>
          <w:sz w:val="26"/>
          <w:szCs w:val="26"/>
        </w:rPr>
      </w:pPr>
    </w:p>
    <w:p w:rsidR="00762F04" w:rsidRDefault="00762F04" w:rsidP="00762F04">
      <w:pPr>
        <w:spacing w:after="200" w:line="360" w:lineRule="auto"/>
        <w:jc w:val="both"/>
        <w:rPr>
          <w:sz w:val="26"/>
          <w:szCs w:val="26"/>
        </w:rPr>
      </w:pPr>
    </w:p>
    <w:p w:rsidR="00762F04" w:rsidRDefault="00762F04" w:rsidP="00762F04">
      <w:pPr>
        <w:spacing w:after="200" w:line="360" w:lineRule="auto"/>
        <w:jc w:val="both"/>
        <w:rPr>
          <w:sz w:val="26"/>
          <w:szCs w:val="26"/>
        </w:rPr>
      </w:pPr>
    </w:p>
    <w:p w:rsidR="00762F04" w:rsidRDefault="00762F04" w:rsidP="00762F04">
      <w:pPr>
        <w:spacing w:after="200" w:line="360" w:lineRule="auto"/>
        <w:jc w:val="both"/>
        <w:rPr>
          <w:sz w:val="26"/>
          <w:szCs w:val="26"/>
        </w:rPr>
      </w:pPr>
    </w:p>
    <w:p w:rsidR="00762F04" w:rsidRDefault="00762F04" w:rsidP="00762F04">
      <w:pPr>
        <w:spacing w:line="480" w:lineRule="auto"/>
        <w:rPr>
          <w:b/>
        </w:rPr>
      </w:pPr>
      <w:r w:rsidRPr="002C2672">
        <w:rPr>
          <w:b/>
        </w:rPr>
        <w:lastRenderedPageBreak/>
        <w:t xml:space="preserve">FFP </w:t>
      </w:r>
      <w:r>
        <w:rPr>
          <w:b/>
        </w:rPr>
        <w:t xml:space="preserve">NOVEMBER 2018 </w:t>
      </w:r>
      <w:r w:rsidRPr="002C2672">
        <w:rPr>
          <w:b/>
        </w:rPr>
        <w:t xml:space="preserve">Final </w:t>
      </w:r>
      <w:r>
        <w:rPr>
          <w:b/>
        </w:rPr>
        <w:t xml:space="preserve">/ </w:t>
      </w:r>
      <w:r w:rsidRPr="002C2672">
        <w:rPr>
          <w:b/>
        </w:rPr>
        <w:t>P2</w:t>
      </w:r>
    </w:p>
    <w:p w:rsidR="002A5794" w:rsidRPr="00762F04" w:rsidRDefault="00887A85" w:rsidP="00762F04">
      <w:pPr>
        <w:spacing w:after="200" w:line="360" w:lineRule="auto"/>
        <w:jc w:val="both"/>
        <w:rPr>
          <w:sz w:val="26"/>
          <w:szCs w:val="26"/>
        </w:rPr>
      </w:pPr>
      <w:r w:rsidRPr="00762F04">
        <w:rPr>
          <w:sz w:val="26"/>
          <w:szCs w:val="26"/>
        </w:rPr>
        <w:tab/>
      </w:r>
      <w:r w:rsidRPr="00762F04">
        <w:rPr>
          <w:sz w:val="26"/>
          <w:szCs w:val="26"/>
        </w:rPr>
        <w:tab/>
      </w:r>
      <w:r w:rsidRPr="00762F04">
        <w:rPr>
          <w:sz w:val="26"/>
          <w:szCs w:val="26"/>
        </w:rPr>
        <w:tab/>
      </w:r>
      <w:r w:rsidRPr="00762F04">
        <w:rPr>
          <w:sz w:val="26"/>
          <w:szCs w:val="26"/>
        </w:rPr>
        <w:tab/>
      </w:r>
      <w:r w:rsidRPr="00762F04">
        <w:rPr>
          <w:sz w:val="26"/>
          <w:szCs w:val="26"/>
        </w:rPr>
        <w:tab/>
      </w:r>
    </w:p>
    <w:p w:rsidR="00887A85" w:rsidRDefault="00887A85" w:rsidP="00887A85">
      <w:pPr>
        <w:spacing w:after="200" w:line="276" w:lineRule="auto"/>
        <w:jc w:val="both"/>
        <w:rPr>
          <w:sz w:val="26"/>
          <w:szCs w:val="26"/>
        </w:rPr>
      </w:pPr>
    </w:p>
    <w:p w:rsidR="00504A83" w:rsidRDefault="00504A83" w:rsidP="00887A85">
      <w:pPr>
        <w:spacing w:after="200" w:line="276" w:lineRule="auto"/>
        <w:jc w:val="both"/>
        <w:rPr>
          <w:sz w:val="26"/>
          <w:szCs w:val="26"/>
        </w:rPr>
      </w:pPr>
      <w:r>
        <w:rPr>
          <w:noProof/>
          <w:lang w:val="en-ZW" w:eastAsia="en-ZW"/>
        </w:rPr>
        <w:drawing>
          <wp:inline distT="0" distB="0" distL="0" distR="0">
            <wp:extent cx="5913097" cy="6241312"/>
            <wp:effectExtent l="19050" t="0" r="0" b="0"/>
            <wp:docPr id="5" name="Picture 1" descr="https://img.bulawayo24.com/articles/train-crash-04-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g.bulawayo24.com/articles/train-crash-04-760.jpg"/>
                    <pic:cNvPicPr>
                      <a:picLocks noChangeAspect="1" noChangeArrowheads="1"/>
                    </pic:cNvPicPr>
                  </pic:nvPicPr>
                  <pic:blipFill>
                    <a:blip r:embed="rId10" cstate="print"/>
                    <a:srcRect/>
                    <a:stretch>
                      <a:fillRect/>
                    </a:stretch>
                  </pic:blipFill>
                  <pic:spPr bwMode="auto">
                    <a:xfrm>
                      <a:off x="0" y="0"/>
                      <a:ext cx="5913096" cy="6241311"/>
                    </a:xfrm>
                    <a:prstGeom prst="rect">
                      <a:avLst/>
                    </a:prstGeom>
                    <a:noFill/>
                    <a:ln w="9525">
                      <a:noFill/>
                      <a:miter lim="800000"/>
                      <a:headEnd/>
                      <a:tailEnd/>
                    </a:ln>
                  </pic:spPr>
                </pic:pic>
              </a:graphicData>
            </a:graphic>
          </wp:inline>
        </w:drawing>
      </w:r>
    </w:p>
    <w:p w:rsidR="00504A83" w:rsidRDefault="00504A83" w:rsidP="00887A85">
      <w:pPr>
        <w:spacing w:after="200" w:line="276" w:lineRule="auto"/>
        <w:jc w:val="both"/>
        <w:rPr>
          <w:sz w:val="26"/>
          <w:szCs w:val="26"/>
        </w:rPr>
      </w:pPr>
    </w:p>
    <w:p w:rsidR="00504A83" w:rsidRDefault="00504A83" w:rsidP="00887A85">
      <w:pPr>
        <w:spacing w:after="200" w:line="276" w:lineRule="auto"/>
        <w:jc w:val="both"/>
        <w:rPr>
          <w:sz w:val="26"/>
          <w:szCs w:val="26"/>
        </w:rPr>
      </w:pPr>
    </w:p>
    <w:p w:rsidR="00504A83" w:rsidRDefault="00504A83" w:rsidP="00887A85">
      <w:pPr>
        <w:spacing w:after="200" w:line="276" w:lineRule="auto"/>
        <w:jc w:val="both"/>
        <w:rPr>
          <w:sz w:val="26"/>
          <w:szCs w:val="26"/>
        </w:rPr>
      </w:pPr>
    </w:p>
    <w:p w:rsidR="00504A83" w:rsidRDefault="00504A83" w:rsidP="00887A85">
      <w:pPr>
        <w:spacing w:after="200" w:line="276" w:lineRule="auto"/>
        <w:jc w:val="both"/>
        <w:rPr>
          <w:sz w:val="26"/>
          <w:szCs w:val="26"/>
        </w:rPr>
      </w:pPr>
    </w:p>
    <w:p w:rsidR="00504A83" w:rsidRDefault="00504A83" w:rsidP="00887A85">
      <w:pPr>
        <w:spacing w:after="200" w:line="276" w:lineRule="auto"/>
        <w:jc w:val="both"/>
        <w:rPr>
          <w:sz w:val="26"/>
          <w:szCs w:val="26"/>
        </w:rPr>
      </w:pPr>
    </w:p>
    <w:p w:rsidR="00762F04" w:rsidRDefault="00762F04" w:rsidP="00762F04">
      <w:pPr>
        <w:spacing w:line="480" w:lineRule="auto"/>
        <w:rPr>
          <w:b/>
        </w:rPr>
      </w:pPr>
    </w:p>
    <w:p w:rsidR="00762F04" w:rsidRDefault="00762F04" w:rsidP="00762F04">
      <w:pPr>
        <w:spacing w:line="480" w:lineRule="auto"/>
        <w:rPr>
          <w:b/>
        </w:rPr>
      </w:pPr>
      <w:r w:rsidRPr="002C2672">
        <w:rPr>
          <w:b/>
        </w:rPr>
        <w:lastRenderedPageBreak/>
        <w:t xml:space="preserve">FFP </w:t>
      </w:r>
      <w:r>
        <w:rPr>
          <w:b/>
        </w:rPr>
        <w:t xml:space="preserve">NOVEMBER 2018 </w:t>
      </w:r>
      <w:r w:rsidRPr="002C2672">
        <w:rPr>
          <w:b/>
        </w:rPr>
        <w:t xml:space="preserve">Final </w:t>
      </w:r>
      <w:r>
        <w:rPr>
          <w:b/>
        </w:rPr>
        <w:t xml:space="preserve">/ </w:t>
      </w:r>
      <w:r w:rsidRPr="002C2672">
        <w:rPr>
          <w:b/>
        </w:rPr>
        <w:t>P2</w:t>
      </w:r>
    </w:p>
    <w:p w:rsidR="008C04D7" w:rsidRDefault="008C04D7" w:rsidP="00286AFE">
      <w:pPr>
        <w:jc w:val="both"/>
        <w:rPr>
          <w:b/>
          <w:sz w:val="26"/>
          <w:szCs w:val="26"/>
        </w:rPr>
      </w:pPr>
    </w:p>
    <w:p w:rsidR="008C04D7" w:rsidRDefault="008C04D7" w:rsidP="002A5794">
      <w:pPr>
        <w:ind w:left="360" w:hanging="360"/>
        <w:jc w:val="both"/>
        <w:rPr>
          <w:b/>
          <w:sz w:val="26"/>
          <w:szCs w:val="26"/>
        </w:rPr>
      </w:pPr>
    </w:p>
    <w:p w:rsidR="002A5794" w:rsidRPr="0041732D" w:rsidRDefault="00762F04" w:rsidP="002A5794">
      <w:pPr>
        <w:ind w:left="360" w:hanging="360"/>
        <w:jc w:val="both"/>
        <w:rPr>
          <w:b/>
          <w:sz w:val="26"/>
          <w:szCs w:val="26"/>
          <w:u w:val="single"/>
        </w:rPr>
      </w:pPr>
      <w:r w:rsidRPr="0041732D">
        <w:rPr>
          <w:b/>
          <w:sz w:val="26"/>
          <w:szCs w:val="26"/>
          <w:u w:val="single"/>
        </w:rPr>
        <w:t>QUESTION 4</w:t>
      </w:r>
      <w:r w:rsidR="002A5794" w:rsidRPr="0041732D">
        <w:rPr>
          <w:b/>
          <w:sz w:val="26"/>
          <w:szCs w:val="26"/>
          <w:u w:val="single"/>
        </w:rPr>
        <w:tab/>
      </w:r>
    </w:p>
    <w:p w:rsidR="00762F04" w:rsidRPr="002A5794" w:rsidRDefault="00762F04" w:rsidP="002A5794">
      <w:pPr>
        <w:ind w:left="360" w:hanging="360"/>
        <w:jc w:val="both"/>
        <w:rPr>
          <w:b/>
          <w:sz w:val="26"/>
          <w:szCs w:val="26"/>
        </w:rPr>
      </w:pPr>
    </w:p>
    <w:p w:rsidR="002A5794" w:rsidRPr="002A5794" w:rsidRDefault="002A5794" w:rsidP="002A5794">
      <w:pPr>
        <w:jc w:val="both"/>
        <w:rPr>
          <w:sz w:val="26"/>
          <w:szCs w:val="26"/>
        </w:rPr>
      </w:pPr>
      <w:r w:rsidRPr="002A5794">
        <w:rPr>
          <w:sz w:val="26"/>
          <w:szCs w:val="26"/>
        </w:rPr>
        <w:tab/>
      </w:r>
    </w:p>
    <w:p w:rsidR="002A5794" w:rsidRDefault="002A5794" w:rsidP="00762F04">
      <w:pPr>
        <w:pStyle w:val="ListParagraph"/>
        <w:numPr>
          <w:ilvl w:val="0"/>
          <w:numId w:val="24"/>
        </w:numPr>
        <w:spacing w:after="200" w:line="360" w:lineRule="auto"/>
        <w:jc w:val="both"/>
        <w:rPr>
          <w:sz w:val="26"/>
          <w:szCs w:val="26"/>
        </w:rPr>
      </w:pPr>
      <w:r w:rsidRPr="002A5794">
        <w:rPr>
          <w:sz w:val="26"/>
          <w:szCs w:val="26"/>
        </w:rPr>
        <w:t>What critical role does warehouse play in the supply chain management.</w:t>
      </w:r>
    </w:p>
    <w:p w:rsidR="00286AFE" w:rsidRDefault="00762F04" w:rsidP="00762F04">
      <w:pPr>
        <w:pStyle w:val="ListParagraph"/>
        <w:spacing w:after="200" w:line="360" w:lineRule="auto"/>
        <w:ind w:left="7920"/>
        <w:jc w:val="both"/>
        <w:rPr>
          <w:sz w:val="26"/>
          <w:szCs w:val="26"/>
        </w:rPr>
      </w:pPr>
      <w:r>
        <w:rPr>
          <w:sz w:val="26"/>
          <w:szCs w:val="26"/>
        </w:rPr>
        <w:t xml:space="preserve">    </w:t>
      </w:r>
      <w:r w:rsidR="00286AFE">
        <w:rPr>
          <w:sz w:val="26"/>
          <w:szCs w:val="26"/>
        </w:rPr>
        <w:t>(12 marks)</w:t>
      </w:r>
    </w:p>
    <w:p w:rsidR="002A5794" w:rsidRPr="00762F04" w:rsidRDefault="002A5794" w:rsidP="00762F04">
      <w:pPr>
        <w:pStyle w:val="ListParagraph"/>
        <w:spacing w:after="200" w:line="360" w:lineRule="auto"/>
        <w:ind w:left="360"/>
        <w:jc w:val="both"/>
        <w:rPr>
          <w:sz w:val="16"/>
          <w:szCs w:val="16"/>
        </w:rPr>
      </w:pPr>
    </w:p>
    <w:p w:rsidR="002A5794" w:rsidRDefault="002A5794" w:rsidP="00762F04">
      <w:pPr>
        <w:pStyle w:val="ListParagraph"/>
        <w:numPr>
          <w:ilvl w:val="0"/>
          <w:numId w:val="24"/>
        </w:numPr>
        <w:spacing w:after="200" w:line="360" w:lineRule="auto"/>
        <w:jc w:val="both"/>
        <w:rPr>
          <w:sz w:val="26"/>
          <w:szCs w:val="26"/>
        </w:rPr>
      </w:pPr>
      <w:r w:rsidRPr="002A5794">
        <w:rPr>
          <w:sz w:val="26"/>
          <w:szCs w:val="26"/>
        </w:rPr>
        <w:t xml:space="preserve">Explain how </w:t>
      </w:r>
      <w:commentRangeStart w:id="6"/>
      <w:r w:rsidRPr="002A5794">
        <w:rPr>
          <w:sz w:val="26"/>
          <w:szCs w:val="26"/>
        </w:rPr>
        <w:t>risks</w:t>
      </w:r>
      <w:commentRangeEnd w:id="6"/>
      <w:r w:rsidR="003C757C">
        <w:rPr>
          <w:rStyle w:val="CommentReference"/>
        </w:rPr>
        <w:commentReference w:id="6"/>
      </w:r>
      <w:r w:rsidRPr="002A5794">
        <w:rPr>
          <w:sz w:val="26"/>
          <w:szCs w:val="26"/>
        </w:rPr>
        <w:t xml:space="preserve"> </w:t>
      </w:r>
      <w:r w:rsidR="008151AD">
        <w:rPr>
          <w:sz w:val="26"/>
          <w:szCs w:val="26"/>
        </w:rPr>
        <w:t>or</w:t>
      </w:r>
      <w:r w:rsidRPr="002A5794">
        <w:rPr>
          <w:sz w:val="26"/>
          <w:szCs w:val="26"/>
        </w:rPr>
        <w:t xml:space="preserve"> costs can be reduced when working with INCOTERMS</w:t>
      </w:r>
      <w:r w:rsidR="008151AD">
        <w:rPr>
          <w:sz w:val="26"/>
          <w:szCs w:val="26"/>
        </w:rPr>
        <w:t xml:space="preserve"> from the buyers position</w:t>
      </w:r>
      <w:r w:rsidRPr="002A5794">
        <w:rPr>
          <w:sz w:val="26"/>
          <w:szCs w:val="26"/>
        </w:rPr>
        <w:t>.</w:t>
      </w:r>
    </w:p>
    <w:p w:rsidR="00286AFE" w:rsidRDefault="00762F04" w:rsidP="00762F04">
      <w:pPr>
        <w:pStyle w:val="ListParagraph"/>
        <w:spacing w:after="200" w:line="360" w:lineRule="auto"/>
        <w:ind w:left="7920"/>
        <w:jc w:val="both"/>
        <w:rPr>
          <w:sz w:val="26"/>
          <w:szCs w:val="26"/>
        </w:rPr>
      </w:pPr>
      <w:r>
        <w:rPr>
          <w:sz w:val="26"/>
          <w:szCs w:val="26"/>
        </w:rPr>
        <w:t xml:space="preserve">    </w:t>
      </w:r>
      <w:r w:rsidR="00286AFE">
        <w:rPr>
          <w:sz w:val="26"/>
          <w:szCs w:val="26"/>
        </w:rPr>
        <w:t>(</w:t>
      </w:r>
      <w:r w:rsidR="008151AD">
        <w:rPr>
          <w:sz w:val="26"/>
          <w:szCs w:val="26"/>
        </w:rPr>
        <w:t>4</w:t>
      </w:r>
      <w:r w:rsidR="00286AFE">
        <w:rPr>
          <w:sz w:val="26"/>
          <w:szCs w:val="26"/>
        </w:rPr>
        <w:t xml:space="preserve"> marks)</w:t>
      </w:r>
    </w:p>
    <w:p w:rsidR="00762F04" w:rsidRPr="00762F04" w:rsidRDefault="00762F04" w:rsidP="00762F04">
      <w:pPr>
        <w:pStyle w:val="ListParagraph"/>
        <w:spacing w:after="200" w:line="360" w:lineRule="auto"/>
        <w:ind w:left="7920"/>
        <w:jc w:val="both"/>
        <w:rPr>
          <w:sz w:val="16"/>
          <w:szCs w:val="16"/>
        </w:rPr>
      </w:pPr>
    </w:p>
    <w:p w:rsidR="00B678A9" w:rsidRDefault="00504A83" w:rsidP="00762F04">
      <w:pPr>
        <w:pStyle w:val="ListParagraph"/>
        <w:numPr>
          <w:ilvl w:val="0"/>
          <w:numId w:val="24"/>
        </w:numPr>
        <w:spacing w:after="200" w:line="360" w:lineRule="auto"/>
        <w:jc w:val="both"/>
        <w:rPr>
          <w:sz w:val="26"/>
          <w:szCs w:val="26"/>
        </w:rPr>
      </w:pPr>
      <w:r>
        <w:rPr>
          <w:sz w:val="26"/>
          <w:szCs w:val="26"/>
        </w:rPr>
        <w:t xml:space="preserve">What </w:t>
      </w:r>
      <w:r w:rsidR="00762F04">
        <w:rPr>
          <w:sz w:val="26"/>
          <w:szCs w:val="26"/>
        </w:rPr>
        <w:t>is</w:t>
      </w:r>
      <w:r>
        <w:rPr>
          <w:sz w:val="26"/>
          <w:szCs w:val="26"/>
        </w:rPr>
        <w:t xml:space="preserve"> the </w:t>
      </w:r>
      <w:r w:rsidR="00762F04">
        <w:rPr>
          <w:sz w:val="26"/>
          <w:szCs w:val="26"/>
        </w:rPr>
        <w:t>difference</w:t>
      </w:r>
      <w:r>
        <w:rPr>
          <w:sz w:val="26"/>
          <w:szCs w:val="26"/>
        </w:rPr>
        <w:t xml:space="preserve"> between a freight </w:t>
      </w:r>
      <w:commentRangeStart w:id="7"/>
      <w:r>
        <w:rPr>
          <w:sz w:val="26"/>
          <w:szCs w:val="26"/>
        </w:rPr>
        <w:t>forwarder</w:t>
      </w:r>
      <w:commentRangeEnd w:id="7"/>
      <w:r w:rsidR="00895022">
        <w:rPr>
          <w:rStyle w:val="CommentReference"/>
        </w:rPr>
        <w:commentReference w:id="7"/>
      </w:r>
      <w:r>
        <w:rPr>
          <w:sz w:val="26"/>
          <w:szCs w:val="26"/>
        </w:rPr>
        <w:t xml:space="preserve"> and a clearing agent?</w:t>
      </w:r>
    </w:p>
    <w:p w:rsidR="00504A83" w:rsidRPr="00B678A9" w:rsidRDefault="00762F04" w:rsidP="00762F04">
      <w:pPr>
        <w:pStyle w:val="ListParagraph"/>
        <w:spacing w:after="200" w:line="360" w:lineRule="auto"/>
        <w:ind w:left="7920"/>
        <w:jc w:val="both"/>
        <w:rPr>
          <w:sz w:val="26"/>
          <w:szCs w:val="26"/>
        </w:rPr>
      </w:pPr>
      <w:r>
        <w:rPr>
          <w:sz w:val="26"/>
          <w:szCs w:val="26"/>
        </w:rPr>
        <w:t xml:space="preserve">    </w:t>
      </w:r>
      <w:r w:rsidR="00504A83">
        <w:rPr>
          <w:sz w:val="26"/>
          <w:szCs w:val="26"/>
        </w:rPr>
        <w:t>(</w:t>
      </w:r>
      <w:r w:rsidR="008151AD">
        <w:rPr>
          <w:sz w:val="26"/>
          <w:szCs w:val="26"/>
        </w:rPr>
        <w:t>4</w:t>
      </w:r>
      <w:r w:rsidR="00504A83">
        <w:rPr>
          <w:sz w:val="26"/>
          <w:szCs w:val="26"/>
        </w:rPr>
        <w:t xml:space="preserve"> marks)</w:t>
      </w:r>
    </w:p>
    <w:p w:rsidR="008C04D7" w:rsidRDefault="008C04D7" w:rsidP="008C04D7">
      <w:pPr>
        <w:spacing w:after="200" w:line="276" w:lineRule="auto"/>
        <w:jc w:val="both"/>
        <w:rPr>
          <w:sz w:val="26"/>
          <w:szCs w:val="26"/>
        </w:rPr>
      </w:pPr>
    </w:p>
    <w:p w:rsidR="008C04D7" w:rsidRPr="00762F04" w:rsidRDefault="00762F04" w:rsidP="008C04D7">
      <w:pPr>
        <w:spacing w:after="200" w:line="276" w:lineRule="auto"/>
        <w:jc w:val="both"/>
        <w:rPr>
          <w:b/>
          <w:sz w:val="26"/>
          <w:szCs w:val="26"/>
          <w:u w:val="single"/>
        </w:rPr>
      </w:pPr>
      <w:r w:rsidRPr="00762F04">
        <w:rPr>
          <w:b/>
          <w:sz w:val="26"/>
          <w:szCs w:val="26"/>
          <w:u w:val="single"/>
        </w:rPr>
        <w:t>QUESTION 5</w:t>
      </w:r>
    </w:p>
    <w:p w:rsidR="008C04D7" w:rsidRPr="008C04D7" w:rsidRDefault="008C04D7" w:rsidP="008C04D7">
      <w:pPr>
        <w:spacing w:after="200" w:line="276" w:lineRule="auto"/>
        <w:jc w:val="both"/>
        <w:rPr>
          <w:b/>
          <w:sz w:val="26"/>
          <w:szCs w:val="26"/>
        </w:rPr>
      </w:pPr>
    </w:p>
    <w:p w:rsidR="008C04D7" w:rsidRDefault="008C04D7" w:rsidP="00762F04">
      <w:pPr>
        <w:pStyle w:val="ListParagraph"/>
        <w:numPr>
          <w:ilvl w:val="0"/>
          <w:numId w:val="25"/>
        </w:numPr>
        <w:spacing w:after="200" w:line="360" w:lineRule="auto"/>
        <w:jc w:val="both"/>
        <w:rPr>
          <w:sz w:val="26"/>
          <w:szCs w:val="26"/>
        </w:rPr>
      </w:pPr>
      <w:r w:rsidRPr="008C04D7">
        <w:rPr>
          <w:sz w:val="26"/>
          <w:szCs w:val="26"/>
        </w:rPr>
        <w:t>How does Consolidation become a source of revenue to the freight forwarder? Give a practical example using any mode of transport.</w:t>
      </w:r>
      <w:r w:rsidR="00286AFE">
        <w:rPr>
          <w:sz w:val="26"/>
          <w:szCs w:val="26"/>
        </w:rPr>
        <w:tab/>
      </w:r>
      <w:r w:rsidR="00286AFE">
        <w:rPr>
          <w:sz w:val="26"/>
          <w:szCs w:val="26"/>
        </w:rPr>
        <w:tab/>
      </w:r>
      <w:r w:rsidR="00286AFE">
        <w:rPr>
          <w:sz w:val="26"/>
          <w:szCs w:val="26"/>
        </w:rPr>
        <w:tab/>
      </w:r>
      <w:r w:rsidR="00286AFE">
        <w:rPr>
          <w:sz w:val="26"/>
          <w:szCs w:val="26"/>
        </w:rPr>
        <w:tab/>
      </w:r>
      <w:r w:rsidR="00762F04">
        <w:rPr>
          <w:sz w:val="26"/>
          <w:szCs w:val="26"/>
        </w:rPr>
        <w:t xml:space="preserve">    </w:t>
      </w:r>
      <w:r w:rsidR="00286AFE">
        <w:rPr>
          <w:sz w:val="26"/>
          <w:szCs w:val="26"/>
        </w:rPr>
        <w:t>(1</w:t>
      </w:r>
      <w:r w:rsidR="008151AD">
        <w:rPr>
          <w:sz w:val="26"/>
          <w:szCs w:val="26"/>
        </w:rPr>
        <w:t>0</w:t>
      </w:r>
      <w:r w:rsidR="00286AFE">
        <w:rPr>
          <w:sz w:val="26"/>
          <w:szCs w:val="26"/>
        </w:rPr>
        <w:t xml:space="preserve"> marks)</w:t>
      </w:r>
    </w:p>
    <w:p w:rsidR="00762F04" w:rsidRPr="00762F04" w:rsidRDefault="00762F04" w:rsidP="00762F04">
      <w:pPr>
        <w:pStyle w:val="ListParagraph"/>
        <w:spacing w:after="200" w:line="360" w:lineRule="auto"/>
        <w:ind w:left="360"/>
        <w:jc w:val="both"/>
        <w:rPr>
          <w:sz w:val="16"/>
          <w:szCs w:val="16"/>
        </w:rPr>
      </w:pPr>
    </w:p>
    <w:p w:rsidR="00286AFE" w:rsidRDefault="00286AFE" w:rsidP="00762F04">
      <w:pPr>
        <w:pStyle w:val="ListParagraph"/>
        <w:numPr>
          <w:ilvl w:val="0"/>
          <w:numId w:val="25"/>
        </w:numPr>
        <w:spacing w:after="200" w:line="360" w:lineRule="auto"/>
        <w:jc w:val="both"/>
        <w:rPr>
          <w:sz w:val="26"/>
          <w:szCs w:val="26"/>
        </w:rPr>
      </w:pPr>
      <w:r w:rsidRPr="002A5794">
        <w:rPr>
          <w:sz w:val="26"/>
          <w:szCs w:val="26"/>
        </w:rPr>
        <w:t>How important are straits and locks in freight logistics.</w:t>
      </w:r>
      <w:r>
        <w:rPr>
          <w:sz w:val="26"/>
          <w:szCs w:val="26"/>
        </w:rPr>
        <w:tab/>
      </w:r>
      <w:r>
        <w:rPr>
          <w:sz w:val="26"/>
          <w:szCs w:val="26"/>
        </w:rPr>
        <w:tab/>
      </w:r>
      <w:r>
        <w:rPr>
          <w:sz w:val="26"/>
          <w:szCs w:val="26"/>
        </w:rPr>
        <w:tab/>
      </w:r>
      <w:r w:rsidR="00762F04">
        <w:rPr>
          <w:sz w:val="26"/>
          <w:szCs w:val="26"/>
        </w:rPr>
        <w:t xml:space="preserve">     </w:t>
      </w:r>
      <w:r>
        <w:rPr>
          <w:sz w:val="26"/>
          <w:szCs w:val="26"/>
        </w:rPr>
        <w:t>(6 marks)</w:t>
      </w:r>
    </w:p>
    <w:p w:rsidR="00762F04" w:rsidRPr="00762F04" w:rsidRDefault="00762F04" w:rsidP="00762F04">
      <w:pPr>
        <w:pStyle w:val="ListParagraph"/>
        <w:rPr>
          <w:sz w:val="16"/>
          <w:szCs w:val="16"/>
        </w:rPr>
      </w:pPr>
    </w:p>
    <w:p w:rsidR="00762F04" w:rsidRDefault="00762F04" w:rsidP="00762F04">
      <w:pPr>
        <w:pStyle w:val="ListParagraph"/>
        <w:ind w:left="360"/>
        <w:jc w:val="both"/>
        <w:rPr>
          <w:sz w:val="26"/>
          <w:szCs w:val="26"/>
        </w:rPr>
      </w:pPr>
    </w:p>
    <w:p w:rsidR="00286AFE" w:rsidRDefault="00B678A9" w:rsidP="00762F04">
      <w:pPr>
        <w:pStyle w:val="ListParagraph"/>
        <w:numPr>
          <w:ilvl w:val="0"/>
          <w:numId w:val="25"/>
        </w:numPr>
        <w:spacing w:after="200" w:line="360" w:lineRule="auto"/>
        <w:jc w:val="both"/>
        <w:rPr>
          <w:sz w:val="26"/>
          <w:szCs w:val="26"/>
        </w:rPr>
      </w:pPr>
      <w:r>
        <w:rPr>
          <w:sz w:val="26"/>
          <w:szCs w:val="26"/>
        </w:rPr>
        <w:t xml:space="preserve">What is C-TPAT? Briefly explain how it </w:t>
      </w:r>
      <w:commentRangeStart w:id="8"/>
      <w:r>
        <w:rPr>
          <w:sz w:val="26"/>
          <w:szCs w:val="26"/>
        </w:rPr>
        <w:t>works</w:t>
      </w:r>
      <w:commentRangeEnd w:id="8"/>
      <w:r w:rsidR="00712612">
        <w:rPr>
          <w:rStyle w:val="CommentReference"/>
        </w:rPr>
        <w:commentReference w:id="8"/>
      </w:r>
      <w:r>
        <w:rPr>
          <w:sz w:val="26"/>
          <w:szCs w:val="26"/>
        </w:rPr>
        <w:t>.</w:t>
      </w:r>
      <w:r>
        <w:rPr>
          <w:sz w:val="26"/>
          <w:szCs w:val="26"/>
        </w:rPr>
        <w:tab/>
      </w:r>
      <w:r>
        <w:rPr>
          <w:sz w:val="26"/>
          <w:szCs w:val="26"/>
        </w:rPr>
        <w:tab/>
      </w:r>
      <w:r>
        <w:rPr>
          <w:sz w:val="26"/>
          <w:szCs w:val="26"/>
        </w:rPr>
        <w:tab/>
      </w:r>
      <w:r>
        <w:rPr>
          <w:sz w:val="26"/>
          <w:szCs w:val="26"/>
        </w:rPr>
        <w:tab/>
      </w:r>
      <w:r w:rsidR="00762F04">
        <w:rPr>
          <w:sz w:val="26"/>
          <w:szCs w:val="26"/>
        </w:rPr>
        <w:t xml:space="preserve">     </w:t>
      </w:r>
      <w:r>
        <w:rPr>
          <w:sz w:val="26"/>
          <w:szCs w:val="26"/>
        </w:rPr>
        <w:t>(</w:t>
      </w:r>
      <w:r w:rsidR="008151AD">
        <w:rPr>
          <w:sz w:val="26"/>
          <w:szCs w:val="26"/>
        </w:rPr>
        <w:t>4</w:t>
      </w:r>
      <w:r>
        <w:rPr>
          <w:sz w:val="26"/>
          <w:szCs w:val="26"/>
        </w:rPr>
        <w:t xml:space="preserve"> marks)</w:t>
      </w:r>
    </w:p>
    <w:p w:rsidR="00286AFE" w:rsidRPr="008C04D7" w:rsidRDefault="00286AFE" w:rsidP="00286AFE">
      <w:pPr>
        <w:pStyle w:val="ListParagraph"/>
        <w:spacing w:after="200" w:line="276" w:lineRule="auto"/>
        <w:ind w:left="360"/>
        <w:jc w:val="both"/>
        <w:rPr>
          <w:sz w:val="26"/>
          <w:szCs w:val="26"/>
        </w:rPr>
      </w:pPr>
    </w:p>
    <w:p w:rsidR="002A5794" w:rsidRPr="0041732D" w:rsidRDefault="00762F04" w:rsidP="002A5794">
      <w:pPr>
        <w:spacing w:line="480" w:lineRule="auto"/>
        <w:rPr>
          <w:b/>
          <w:sz w:val="26"/>
          <w:szCs w:val="26"/>
          <w:u w:val="single"/>
        </w:rPr>
      </w:pPr>
      <w:r w:rsidRPr="0041732D">
        <w:rPr>
          <w:b/>
          <w:sz w:val="26"/>
          <w:szCs w:val="26"/>
          <w:u w:val="single"/>
        </w:rPr>
        <w:t>QUESTION 6</w:t>
      </w:r>
    </w:p>
    <w:p w:rsidR="0041732D" w:rsidRPr="00762F04" w:rsidRDefault="0041732D" w:rsidP="002A5794">
      <w:pPr>
        <w:spacing w:line="480" w:lineRule="auto"/>
        <w:rPr>
          <w:b/>
          <w:u w:val="single"/>
        </w:rPr>
      </w:pPr>
    </w:p>
    <w:p w:rsidR="00286AFE" w:rsidRPr="00762F04" w:rsidRDefault="00286AFE" w:rsidP="00762F04">
      <w:pPr>
        <w:pStyle w:val="ListParagraph"/>
        <w:numPr>
          <w:ilvl w:val="0"/>
          <w:numId w:val="26"/>
        </w:numPr>
        <w:spacing w:line="480" w:lineRule="auto"/>
        <w:jc w:val="both"/>
        <w:rPr>
          <w:b/>
          <w:sz w:val="26"/>
          <w:szCs w:val="26"/>
          <w:u w:val="single"/>
        </w:rPr>
      </w:pPr>
      <w:r w:rsidRPr="00762F04">
        <w:rPr>
          <w:sz w:val="26"/>
          <w:szCs w:val="26"/>
        </w:rPr>
        <w:t>What is the purpose of freight logistics conventions and which particular issues do they seek to address.</w:t>
      </w:r>
      <w:r w:rsidRPr="00762F04">
        <w:rPr>
          <w:sz w:val="26"/>
          <w:szCs w:val="26"/>
        </w:rPr>
        <w:tab/>
      </w:r>
      <w:r w:rsidRPr="00762F04">
        <w:rPr>
          <w:sz w:val="26"/>
          <w:szCs w:val="26"/>
        </w:rPr>
        <w:tab/>
      </w:r>
      <w:r w:rsidRPr="00762F04">
        <w:rPr>
          <w:sz w:val="26"/>
          <w:szCs w:val="26"/>
        </w:rPr>
        <w:tab/>
      </w:r>
      <w:r w:rsidRPr="00762F04">
        <w:rPr>
          <w:sz w:val="26"/>
          <w:szCs w:val="26"/>
        </w:rPr>
        <w:tab/>
      </w:r>
      <w:r w:rsidRPr="00762F04">
        <w:rPr>
          <w:sz w:val="26"/>
          <w:szCs w:val="26"/>
        </w:rPr>
        <w:tab/>
      </w:r>
      <w:r w:rsidRPr="00762F04">
        <w:rPr>
          <w:sz w:val="26"/>
          <w:szCs w:val="26"/>
        </w:rPr>
        <w:tab/>
      </w:r>
      <w:r w:rsidRPr="00762F04">
        <w:rPr>
          <w:sz w:val="26"/>
          <w:szCs w:val="26"/>
        </w:rPr>
        <w:tab/>
      </w:r>
      <w:r w:rsidRPr="00762F04">
        <w:rPr>
          <w:sz w:val="26"/>
          <w:szCs w:val="26"/>
        </w:rPr>
        <w:tab/>
        <w:t>(12 marks)</w:t>
      </w:r>
    </w:p>
    <w:p w:rsidR="00286AFE" w:rsidRPr="00762F04" w:rsidRDefault="00B678A9" w:rsidP="00762F04">
      <w:pPr>
        <w:pStyle w:val="ListParagraph"/>
        <w:numPr>
          <w:ilvl w:val="0"/>
          <w:numId w:val="26"/>
        </w:numPr>
        <w:spacing w:line="480" w:lineRule="auto"/>
        <w:jc w:val="both"/>
        <w:rPr>
          <w:b/>
          <w:sz w:val="26"/>
          <w:szCs w:val="26"/>
          <w:u w:val="single"/>
        </w:rPr>
      </w:pPr>
      <w:r w:rsidRPr="00762F04">
        <w:rPr>
          <w:sz w:val="26"/>
          <w:szCs w:val="26"/>
        </w:rPr>
        <w:t xml:space="preserve">Explain two factors or instances that indicate that a forwarder is acting as a </w:t>
      </w:r>
      <w:r w:rsidR="00762F04" w:rsidRPr="00762F04">
        <w:rPr>
          <w:sz w:val="26"/>
          <w:szCs w:val="26"/>
        </w:rPr>
        <w:t>principl</w:t>
      </w:r>
      <w:r w:rsidR="00762F04">
        <w:rPr>
          <w:sz w:val="26"/>
          <w:szCs w:val="26"/>
        </w:rPr>
        <w:t>e and not as an agent.</w:t>
      </w:r>
      <w:r w:rsidR="00762F04">
        <w:rPr>
          <w:sz w:val="26"/>
          <w:szCs w:val="26"/>
        </w:rPr>
        <w:tab/>
      </w:r>
      <w:r w:rsidR="00762F04">
        <w:rPr>
          <w:sz w:val="26"/>
          <w:szCs w:val="26"/>
        </w:rPr>
        <w:tab/>
      </w:r>
      <w:r w:rsidR="00762F04">
        <w:rPr>
          <w:sz w:val="26"/>
          <w:szCs w:val="26"/>
        </w:rPr>
        <w:tab/>
      </w:r>
      <w:r w:rsidR="00762F04">
        <w:rPr>
          <w:sz w:val="26"/>
          <w:szCs w:val="26"/>
        </w:rPr>
        <w:tab/>
      </w:r>
      <w:r w:rsidR="00762F04">
        <w:rPr>
          <w:sz w:val="26"/>
          <w:szCs w:val="26"/>
        </w:rPr>
        <w:tab/>
      </w:r>
      <w:r w:rsidR="00762F04">
        <w:rPr>
          <w:sz w:val="26"/>
          <w:szCs w:val="26"/>
        </w:rPr>
        <w:tab/>
      </w:r>
      <w:r w:rsidR="00762F04">
        <w:rPr>
          <w:sz w:val="26"/>
          <w:szCs w:val="26"/>
        </w:rPr>
        <w:tab/>
      </w:r>
      <w:r w:rsidR="00762F04">
        <w:rPr>
          <w:sz w:val="26"/>
          <w:szCs w:val="26"/>
        </w:rPr>
        <w:tab/>
      </w:r>
      <w:r w:rsidRPr="00762F04">
        <w:rPr>
          <w:sz w:val="26"/>
          <w:szCs w:val="26"/>
        </w:rPr>
        <w:t>(4 marks)</w:t>
      </w:r>
    </w:p>
    <w:p w:rsidR="00B678A9" w:rsidRPr="00762F04" w:rsidRDefault="00B678A9" w:rsidP="00762F04">
      <w:pPr>
        <w:pStyle w:val="ListParagraph"/>
        <w:numPr>
          <w:ilvl w:val="0"/>
          <w:numId w:val="26"/>
        </w:numPr>
        <w:spacing w:line="480" w:lineRule="auto"/>
        <w:jc w:val="both"/>
        <w:rPr>
          <w:b/>
          <w:sz w:val="26"/>
          <w:szCs w:val="26"/>
          <w:u w:val="single"/>
        </w:rPr>
      </w:pPr>
      <w:r w:rsidRPr="00762F04">
        <w:rPr>
          <w:sz w:val="26"/>
          <w:szCs w:val="26"/>
        </w:rPr>
        <w:t xml:space="preserve">How do freight forwarders </w:t>
      </w:r>
      <w:r w:rsidR="00762F04">
        <w:rPr>
          <w:sz w:val="26"/>
          <w:szCs w:val="26"/>
        </w:rPr>
        <w:t>ensure customer satisfaction?</w:t>
      </w:r>
      <w:r w:rsidR="00762F04">
        <w:rPr>
          <w:sz w:val="26"/>
          <w:szCs w:val="26"/>
        </w:rPr>
        <w:tab/>
      </w:r>
      <w:r w:rsidR="00762F04">
        <w:rPr>
          <w:sz w:val="26"/>
          <w:szCs w:val="26"/>
        </w:rPr>
        <w:tab/>
      </w:r>
      <w:r w:rsidR="00762F04">
        <w:rPr>
          <w:sz w:val="26"/>
          <w:szCs w:val="26"/>
        </w:rPr>
        <w:tab/>
      </w:r>
      <w:r w:rsidRPr="00762F04">
        <w:rPr>
          <w:sz w:val="26"/>
          <w:szCs w:val="26"/>
        </w:rPr>
        <w:t>(4 marks)</w:t>
      </w:r>
    </w:p>
    <w:sectPr w:rsidR="00B678A9" w:rsidRPr="00762F04" w:rsidSect="00B678A9">
      <w:footerReference w:type="default" r:id="rId11"/>
      <w:pgSz w:w="11906" w:h="16838"/>
      <w:pgMar w:top="1008" w:right="1296" w:bottom="1008" w:left="1296" w:header="720" w:footer="432"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Denford Zambezi" w:date="2018-11-28T14:48:00Z" w:initials="DZ">
    <w:p w:rsidR="00E81D39" w:rsidRDefault="00E81D39">
      <w:pPr>
        <w:pStyle w:val="CommentText"/>
      </w:pPr>
      <w:r>
        <w:rPr>
          <w:rStyle w:val="CommentReference"/>
        </w:rPr>
        <w:annotationRef/>
      </w:r>
      <w:r w:rsidR="00DA7C2B">
        <w:rPr>
          <w:noProof/>
        </w:rPr>
        <w:t>sentence not necessary. A repetition</w:t>
      </w:r>
    </w:p>
  </w:comment>
  <w:comment w:id="1" w:author="Denford Zambezi" w:date="2018-11-28T14:49:00Z" w:initials="DZ">
    <w:p w:rsidR="00E81D39" w:rsidRDefault="00E81D39">
      <w:pPr>
        <w:pStyle w:val="CommentText"/>
      </w:pPr>
      <w:r>
        <w:rPr>
          <w:rStyle w:val="CommentReference"/>
        </w:rPr>
        <w:annotationRef/>
      </w:r>
      <w:r w:rsidR="00DA7C2B">
        <w:rPr>
          <w:noProof/>
        </w:rPr>
        <w:t>Is this paragraph necessary</w:t>
      </w:r>
    </w:p>
  </w:comment>
  <w:comment w:id="2" w:author="Denford Zambezi" w:date="2018-11-28T14:50:00Z" w:initials="DZ">
    <w:p w:rsidR="00E81D39" w:rsidRDefault="00E81D39">
      <w:pPr>
        <w:pStyle w:val="CommentText"/>
      </w:pPr>
      <w:r>
        <w:rPr>
          <w:rStyle w:val="CommentReference"/>
        </w:rPr>
        <w:annotationRef/>
      </w:r>
    </w:p>
  </w:comment>
  <w:comment w:id="3" w:author="Denford Zambezi" w:date="2018-11-28T14:51:00Z" w:initials="DZ">
    <w:p w:rsidR="00E81D39" w:rsidRDefault="00E81D39">
      <w:pPr>
        <w:pStyle w:val="CommentText"/>
      </w:pPr>
      <w:r>
        <w:rPr>
          <w:rStyle w:val="CommentReference"/>
        </w:rPr>
        <w:annotationRef/>
      </w:r>
      <w:r w:rsidR="00DA7C2B">
        <w:rPr>
          <w:noProof/>
        </w:rPr>
        <w:t>To me this question is same as (b) above</w:t>
      </w:r>
    </w:p>
  </w:comment>
  <w:comment w:id="4" w:author="Denford Zambezi" w:date="2018-11-28T14:53:00Z" w:initials="DZ">
    <w:p w:rsidR="00E81D39" w:rsidRDefault="00E81D39">
      <w:pPr>
        <w:pStyle w:val="CommentText"/>
      </w:pPr>
      <w:r>
        <w:rPr>
          <w:rStyle w:val="CommentReference"/>
        </w:rPr>
        <w:annotationRef/>
      </w:r>
      <w:r w:rsidR="00DA7C2B">
        <w:rPr>
          <w:noProof/>
        </w:rPr>
        <w:t>remove "s"</w:t>
      </w:r>
    </w:p>
  </w:comment>
  <w:comment w:id="5" w:author="Denford Zambezi" w:date="2018-11-28T14:58:00Z" w:initials="DZ">
    <w:p w:rsidR="001E3645" w:rsidRDefault="001E3645">
      <w:pPr>
        <w:pStyle w:val="CommentText"/>
      </w:pPr>
      <w:r>
        <w:rPr>
          <w:rStyle w:val="CommentReference"/>
        </w:rPr>
        <w:annotationRef/>
      </w:r>
      <w:r w:rsidR="00DA7C2B">
        <w:rPr>
          <w:noProof/>
        </w:rPr>
        <w:t>The link here is not clear. This appears to be a different requirement</w:t>
      </w:r>
    </w:p>
  </w:comment>
  <w:comment w:id="6" w:author="Denford Zambezi" w:date="2018-11-28T15:12:00Z" w:initials="DZ">
    <w:p w:rsidR="003C757C" w:rsidRDefault="003C757C">
      <w:pPr>
        <w:pStyle w:val="CommentText"/>
      </w:pPr>
      <w:r>
        <w:rPr>
          <w:rStyle w:val="CommentReference"/>
        </w:rPr>
        <w:annotationRef/>
      </w:r>
      <w:r w:rsidR="00DA7C2B">
        <w:rPr>
          <w:noProof/>
        </w:rPr>
        <w:t>Difficult to get answer here. I assume you want to say from buyers position. In that case buyer uses D incoterm to reduce risk but that increases his costs as seller factors in his markup. I dont know how you can reduce both</w:t>
      </w:r>
    </w:p>
  </w:comment>
  <w:comment w:id="7" w:author="Denford Zambezi" w:date="2018-11-28T15:15:00Z" w:initials="DZ">
    <w:p w:rsidR="00895022" w:rsidRDefault="00895022">
      <w:pPr>
        <w:pStyle w:val="CommentText"/>
      </w:pPr>
      <w:r>
        <w:rPr>
          <w:rStyle w:val="CommentReference"/>
        </w:rPr>
        <w:annotationRef/>
      </w:r>
      <w:r w:rsidR="00DA7C2B">
        <w:rPr>
          <w:noProof/>
        </w:rPr>
        <w:t>marks too low. Will be difficult to award part marks.</w:t>
      </w:r>
    </w:p>
  </w:comment>
  <w:comment w:id="8" w:author="Denford Zambezi" w:date="2018-11-28T15:17:00Z" w:initials="DZ">
    <w:p w:rsidR="00712612" w:rsidRDefault="00712612">
      <w:pPr>
        <w:pStyle w:val="CommentText"/>
      </w:pPr>
      <w:r>
        <w:rPr>
          <w:rStyle w:val="CommentReference"/>
        </w:rPr>
        <w:annotationRef/>
      </w:r>
      <w:r w:rsidR="00DA7C2B">
        <w:rPr>
          <w:noProof/>
        </w:rPr>
        <w:t>marks low. Get some from (a)</w:t>
      </w:r>
      <w:bookmarkStart w:id="9" w:name="_GoBack"/>
      <w:bookmarkEnd w:id="9"/>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0F7583" w15:done="0"/>
  <w15:commentEx w15:paraId="3E7495FE" w15:done="0"/>
  <w15:commentEx w15:paraId="6EE98879" w15:done="0"/>
  <w15:commentEx w15:paraId="409CC816" w15:done="0"/>
  <w15:commentEx w15:paraId="5F51080D" w15:done="0"/>
  <w15:commentEx w15:paraId="634A7C27" w15:done="0"/>
  <w15:commentEx w15:paraId="32BF79F5" w15:done="0"/>
  <w15:commentEx w15:paraId="740DA9E9" w15:done="0"/>
  <w15:commentEx w15:paraId="08C59E21" w15:done="0"/>
  <w15:commentEx w15:paraId="6B83AE1F" w15:done="0"/>
  <w15:commentEx w15:paraId="69B53515" w15:done="0"/>
  <w15:commentEx w15:paraId="6140CC36" w15:done="0"/>
  <w15:commentEx w15:paraId="47BE60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0F7583" w16cid:durableId="1FA92948"/>
  <w16cid:commentId w16cid:paraId="3E7495FE" w16cid:durableId="1FA92989"/>
  <w16cid:commentId w16cid:paraId="6EE98879" w16cid:durableId="1FA929B2"/>
  <w16cid:commentId w16cid:paraId="409CC816" w16cid:durableId="1FA92A01"/>
  <w16cid:commentId w16cid:paraId="5F51080D" w16cid:durableId="1FA92A44"/>
  <w16cid:commentId w16cid:paraId="634A7C27" w16cid:durableId="1FA92A7E"/>
  <w16cid:commentId w16cid:paraId="32BF79F5" w16cid:durableId="1FA92BAD"/>
  <w16cid:commentId w16cid:paraId="740DA9E9" w16cid:durableId="1FA92C98"/>
  <w16cid:commentId w16cid:paraId="08C59E21" w16cid:durableId="1FA92D0A"/>
  <w16cid:commentId w16cid:paraId="6B83AE1F" w16cid:durableId="1FA92D1E"/>
  <w16cid:commentId w16cid:paraId="69B53515" w16cid:durableId="1FA92EF8"/>
  <w16cid:commentId w16cid:paraId="6140CC36" w16cid:durableId="1FA92FAF"/>
  <w16cid:commentId w16cid:paraId="47BE60F5" w16cid:durableId="1FA93016"/>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2F9" w:rsidRDefault="003D32F9" w:rsidP="0041732D">
      <w:r>
        <w:separator/>
      </w:r>
    </w:p>
  </w:endnote>
  <w:endnote w:type="continuationSeparator" w:id="1">
    <w:p w:rsidR="003D32F9" w:rsidRDefault="003D32F9" w:rsidP="004173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3709758"/>
      <w:docPartObj>
        <w:docPartGallery w:val="Page Numbers (Bottom of Page)"/>
        <w:docPartUnique/>
      </w:docPartObj>
    </w:sdtPr>
    <w:sdtEndPr>
      <w:rPr>
        <w:color w:val="7F7F7F" w:themeColor="background1" w:themeShade="7F"/>
        <w:spacing w:val="60"/>
      </w:rPr>
    </w:sdtEndPr>
    <w:sdtContent>
      <w:p w:rsidR="0041732D" w:rsidRDefault="00CD4E3C">
        <w:pPr>
          <w:pStyle w:val="Footer"/>
          <w:pBdr>
            <w:top w:val="single" w:sz="4" w:space="1" w:color="D9D9D9" w:themeColor="background1" w:themeShade="D9"/>
          </w:pBdr>
          <w:jc w:val="right"/>
        </w:pPr>
        <w:r>
          <w:rPr>
            <w:noProof/>
          </w:rPr>
          <w:fldChar w:fldCharType="begin"/>
        </w:r>
        <w:r w:rsidR="00DA7C2B">
          <w:rPr>
            <w:noProof/>
          </w:rPr>
          <w:instrText xml:space="preserve"> PAGE   \* MERGEFORMAT </w:instrText>
        </w:r>
        <w:r>
          <w:rPr>
            <w:noProof/>
          </w:rPr>
          <w:fldChar w:fldCharType="separate"/>
        </w:r>
        <w:r w:rsidR="00F5672F">
          <w:rPr>
            <w:noProof/>
          </w:rPr>
          <w:t>7</w:t>
        </w:r>
        <w:r>
          <w:rPr>
            <w:noProof/>
          </w:rPr>
          <w:fldChar w:fldCharType="end"/>
        </w:r>
        <w:r w:rsidR="0041732D">
          <w:t xml:space="preserve"> | </w:t>
        </w:r>
        <w:r w:rsidR="0041732D">
          <w:rPr>
            <w:color w:val="7F7F7F" w:themeColor="background1" w:themeShade="7F"/>
            <w:spacing w:val="60"/>
          </w:rPr>
          <w:t>Page</w:t>
        </w:r>
      </w:p>
    </w:sdtContent>
  </w:sdt>
  <w:p w:rsidR="00B678A9" w:rsidRDefault="00B678A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2F9" w:rsidRDefault="003D32F9" w:rsidP="0041732D">
      <w:r>
        <w:separator/>
      </w:r>
    </w:p>
  </w:footnote>
  <w:footnote w:type="continuationSeparator" w:id="1">
    <w:p w:rsidR="003D32F9" w:rsidRDefault="003D32F9" w:rsidP="004173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5414"/>
    <w:multiLevelType w:val="hybridMultilevel"/>
    <w:tmpl w:val="B8F62A2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02F03DE"/>
    <w:multiLevelType w:val="multilevel"/>
    <w:tmpl w:val="0FF80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F1EBB"/>
    <w:multiLevelType w:val="hybridMultilevel"/>
    <w:tmpl w:val="7D301A1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BD37A1"/>
    <w:multiLevelType w:val="multilevel"/>
    <w:tmpl w:val="A044BBA2"/>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D2E30F7"/>
    <w:multiLevelType w:val="hybridMultilevel"/>
    <w:tmpl w:val="4C7ECFBE"/>
    <w:lvl w:ilvl="0" w:tplc="30090001">
      <w:start w:val="1"/>
      <w:numFmt w:val="bullet"/>
      <w:lvlText w:val=""/>
      <w:lvlJc w:val="left"/>
      <w:pPr>
        <w:ind w:left="753" w:hanging="360"/>
      </w:pPr>
      <w:rPr>
        <w:rFonts w:ascii="Symbol" w:hAnsi="Symbol" w:hint="default"/>
      </w:rPr>
    </w:lvl>
    <w:lvl w:ilvl="1" w:tplc="30090003" w:tentative="1">
      <w:start w:val="1"/>
      <w:numFmt w:val="bullet"/>
      <w:lvlText w:val="o"/>
      <w:lvlJc w:val="left"/>
      <w:pPr>
        <w:ind w:left="1473" w:hanging="360"/>
      </w:pPr>
      <w:rPr>
        <w:rFonts w:ascii="Courier New" w:hAnsi="Courier New" w:cs="Courier New" w:hint="default"/>
      </w:rPr>
    </w:lvl>
    <w:lvl w:ilvl="2" w:tplc="30090005" w:tentative="1">
      <w:start w:val="1"/>
      <w:numFmt w:val="bullet"/>
      <w:lvlText w:val=""/>
      <w:lvlJc w:val="left"/>
      <w:pPr>
        <w:ind w:left="2193" w:hanging="360"/>
      </w:pPr>
      <w:rPr>
        <w:rFonts w:ascii="Wingdings" w:hAnsi="Wingdings" w:hint="default"/>
      </w:rPr>
    </w:lvl>
    <w:lvl w:ilvl="3" w:tplc="30090001" w:tentative="1">
      <w:start w:val="1"/>
      <w:numFmt w:val="bullet"/>
      <w:lvlText w:val=""/>
      <w:lvlJc w:val="left"/>
      <w:pPr>
        <w:ind w:left="2913" w:hanging="360"/>
      </w:pPr>
      <w:rPr>
        <w:rFonts w:ascii="Symbol" w:hAnsi="Symbol" w:hint="default"/>
      </w:rPr>
    </w:lvl>
    <w:lvl w:ilvl="4" w:tplc="30090003" w:tentative="1">
      <w:start w:val="1"/>
      <w:numFmt w:val="bullet"/>
      <w:lvlText w:val="o"/>
      <w:lvlJc w:val="left"/>
      <w:pPr>
        <w:ind w:left="3633" w:hanging="360"/>
      </w:pPr>
      <w:rPr>
        <w:rFonts w:ascii="Courier New" w:hAnsi="Courier New" w:cs="Courier New" w:hint="default"/>
      </w:rPr>
    </w:lvl>
    <w:lvl w:ilvl="5" w:tplc="30090005" w:tentative="1">
      <w:start w:val="1"/>
      <w:numFmt w:val="bullet"/>
      <w:lvlText w:val=""/>
      <w:lvlJc w:val="left"/>
      <w:pPr>
        <w:ind w:left="4353" w:hanging="360"/>
      </w:pPr>
      <w:rPr>
        <w:rFonts w:ascii="Wingdings" w:hAnsi="Wingdings" w:hint="default"/>
      </w:rPr>
    </w:lvl>
    <w:lvl w:ilvl="6" w:tplc="30090001" w:tentative="1">
      <w:start w:val="1"/>
      <w:numFmt w:val="bullet"/>
      <w:lvlText w:val=""/>
      <w:lvlJc w:val="left"/>
      <w:pPr>
        <w:ind w:left="5073" w:hanging="360"/>
      </w:pPr>
      <w:rPr>
        <w:rFonts w:ascii="Symbol" w:hAnsi="Symbol" w:hint="default"/>
      </w:rPr>
    </w:lvl>
    <w:lvl w:ilvl="7" w:tplc="30090003" w:tentative="1">
      <w:start w:val="1"/>
      <w:numFmt w:val="bullet"/>
      <w:lvlText w:val="o"/>
      <w:lvlJc w:val="left"/>
      <w:pPr>
        <w:ind w:left="5793" w:hanging="360"/>
      </w:pPr>
      <w:rPr>
        <w:rFonts w:ascii="Courier New" w:hAnsi="Courier New" w:cs="Courier New" w:hint="default"/>
      </w:rPr>
    </w:lvl>
    <w:lvl w:ilvl="8" w:tplc="30090005" w:tentative="1">
      <w:start w:val="1"/>
      <w:numFmt w:val="bullet"/>
      <w:lvlText w:val=""/>
      <w:lvlJc w:val="left"/>
      <w:pPr>
        <w:ind w:left="6513" w:hanging="360"/>
      </w:pPr>
      <w:rPr>
        <w:rFonts w:ascii="Wingdings" w:hAnsi="Wingdings" w:hint="default"/>
      </w:rPr>
    </w:lvl>
  </w:abstractNum>
  <w:abstractNum w:abstractNumId="5">
    <w:nsid w:val="22140451"/>
    <w:multiLevelType w:val="hybridMultilevel"/>
    <w:tmpl w:val="E188B6E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nsid w:val="23076FCB"/>
    <w:multiLevelType w:val="hybridMultilevel"/>
    <w:tmpl w:val="3998023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nsid w:val="291C5D9B"/>
    <w:multiLevelType w:val="hybridMultilevel"/>
    <w:tmpl w:val="AE14BAA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D375138"/>
    <w:multiLevelType w:val="hybridMultilevel"/>
    <w:tmpl w:val="4434095E"/>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9">
    <w:nsid w:val="3BAC6873"/>
    <w:multiLevelType w:val="hybridMultilevel"/>
    <w:tmpl w:val="8AC0711A"/>
    <w:lvl w:ilvl="0" w:tplc="30090001">
      <w:start w:val="1"/>
      <w:numFmt w:val="bullet"/>
      <w:lvlText w:val=""/>
      <w:lvlJc w:val="left"/>
      <w:pPr>
        <w:ind w:left="753" w:hanging="360"/>
      </w:pPr>
      <w:rPr>
        <w:rFonts w:ascii="Symbol" w:hAnsi="Symbol" w:hint="default"/>
      </w:rPr>
    </w:lvl>
    <w:lvl w:ilvl="1" w:tplc="30090003" w:tentative="1">
      <w:start w:val="1"/>
      <w:numFmt w:val="bullet"/>
      <w:lvlText w:val="o"/>
      <w:lvlJc w:val="left"/>
      <w:pPr>
        <w:ind w:left="1473" w:hanging="360"/>
      </w:pPr>
      <w:rPr>
        <w:rFonts w:ascii="Courier New" w:hAnsi="Courier New" w:cs="Courier New" w:hint="default"/>
      </w:rPr>
    </w:lvl>
    <w:lvl w:ilvl="2" w:tplc="30090005" w:tentative="1">
      <w:start w:val="1"/>
      <w:numFmt w:val="bullet"/>
      <w:lvlText w:val=""/>
      <w:lvlJc w:val="left"/>
      <w:pPr>
        <w:ind w:left="2193" w:hanging="360"/>
      </w:pPr>
      <w:rPr>
        <w:rFonts w:ascii="Wingdings" w:hAnsi="Wingdings" w:hint="default"/>
      </w:rPr>
    </w:lvl>
    <w:lvl w:ilvl="3" w:tplc="30090001" w:tentative="1">
      <w:start w:val="1"/>
      <w:numFmt w:val="bullet"/>
      <w:lvlText w:val=""/>
      <w:lvlJc w:val="left"/>
      <w:pPr>
        <w:ind w:left="2913" w:hanging="360"/>
      </w:pPr>
      <w:rPr>
        <w:rFonts w:ascii="Symbol" w:hAnsi="Symbol" w:hint="default"/>
      </w:rPr>
    </w:lvl>
    <w:lvl w:ilvl="4" w:tplc="30090003" w:tentative="1">
      <w:start w:val="1"/>
      <w:numFmt w:val="bullet"/>
      <w:lvlText w:val="o"/>
      <w:lvlJc w:val="left"/>
      <w:pPr>
        <w:ind w:left="3633" w:hanging="360"/>
      </w:pPr>
      <w:rPr>
        <w:rFonts w:ascii="Courier New" w:hAnsi="Courier New" w:cs="Courier New" w:hint="default"/>
      </w:rPr>
    </w:lvl>
    <w:lvl w:ilvl="5" w:tplc="30090005" w:tentative="1">
      <w:start w:val="1"/>
      <w:numFmt w:val="bullet"/>
      <w:lvlText w:val=""/>
      <w:lvlJc w:val="left"/>
      <w:pPr>
        <w:ind w:left="4353" w:hanging="360"/>
      </w:pPr>
      <w:rPr>
        <w:rFonts w:ascii="Wingdings" w:hAnsi="Wingdings" w:hint="default"/>
      </w:rPr>
    </w:lvl>
    <w:lvl w:ilvl="6" w:tplc="30090001" w:tentative="1">
      <w:start w:val="1"/>
      <w:numFmt w:val="bullet"/>
      <w:lvlText w:val=""/>
      <w:lvlJc w:val="left"/>
      <w:pPr>
        <w:ind w:left="5073" w:hanging="360"/>
      </w:pPr>
      <w:rPr>
        <w:rFonts w:ascii="Symbol" w:hAnsi="Symbol" w:hint="default"/>
      </w:rPr>
    </w:lvl>
    <w:lvl w:ilvl="7" w:tplc="30090003" w:tentative="1">
      <w:start w:val="1"/>
      <w:numFmt w:val="bullet"/>
      <w:lvlText w:val="o"/>
      <w:lvlJc w:val="left"/>
      <w:pPr>
        <w:ind w:left="5793" w:hanging="360"/>
      </w:pPr>
      <w:rPr>
        <w:rFonts w:ascii="Courier New" w:hAnsi="Courier New" w:cs="Courier New" w:hint="default"/>
      </w:rPr>
    </w:lvl>
    <w:lvl w:ilvl="8" w:tplc="30090005" w:tentative="1">
      <w:start w:val="1"/>
      <w:numFmt w:val="bullet"/>
      <w:lvlText w:val=""/>
      <w:lvlJc w:val="left"/>
      <w:pPr>
        <w:ind w:left="6513" w:hanging="360"/>
      </w:pPr>
      <w:rPr>
        <w:rFonts w:ascii="Wingdings" w:hAnsi="Wingdings" w:hint="default"/>
      </w:rPr>
    </w:lvl>
  </w:abstractNum>
  <w:abstractNum w:abstractNumId="10">
    <w:nsid w:val="418419C6"/>
    <w:multiLevelType w:val="hybridMultilevel"/>
    <w:tmpl w:val="E22C70B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4656089A"/>
    <w:multiLevelType w:val="hybridMultilevel"/>
    <w:tmpl w:val="0F06DA4E"/>
    <w:lvl w:ilvl="0" w:tplc="30090017">
      <w:start w:val="1"/>
      <w:numFmt w:val="lowerLetter"/>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2">
    <w:nsid w:val="4C773D9D"/>
    <w:multiLevelType w:val="hybridMultilevel"/>
    <w:tmpl w:val="E54C33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524C0035"/>
    <w:multiLevelType w:val="hybridMultilevel"/>
    <w:tmpl w:val="2784685A"/>
    <w:lvl w:ilvl="0" w:tplc="30090017">
      <w:start w:val="1"/>
      <w:numFmt w:val="lowerLetter"/>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4">
    <w:nsid w:val="531C2670"/>
    <w:multiLevelType w:val="hybridMultilevel"/>
    <w:tmpl w:val="B2063D4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5">
    <w:nsid w:val="538737B3"/>
    <w:multiLevelType w:val="hybridMultilevel"/>
    <w:tmpl w:val="92D6B7E0"/>
    <w:lvl w:ilvl="0" w:tplc="30090001">
      <w:start w:val="1"/>
      <w:numFmt w:val="bullet"/>
      <w:lvlText w:val=""/>
      <w:lvlJc w:val="left"/>
      <w:pPr>
        <w:ind w:left="753" w:hanging="360"/>
      </w:pPr>
      <w:rPr>
        <w:rFonts w:ascii="Symbol" w:hAnsi="Symbol" w:hint="default"/>
      </w:rPr>
    </w:lvl>
    <w:lvl w:ilvl="1" w:tplc="30090003" w:tentative="1">
      <w:start w:val="1"/>
      <w:numFmt w:val="bullet"/>
      <w:lvlText w:val="o"/>
      <w:lvlJc w:val="left"/>
      <w:pPr>
        <w:ind w:left="1473" w:hanging="360"/>
      </w:pPr>
      <w:rPr>
        <w:rFonts w:ascii="Courier New" w:hAnsi="Courier New" w:cs="Courier New" w:hint="default"/>
      </w:rPr>
    </w:lvl>
    <w:lvl w:ilvl="2" w:tplc="30090005" w:tentative="1">
      <w:start w:val="1"/>
      <w:numFmt w:val="bullet"/>
      <w:lvlText w:val=""/>
      <w:lvlJc w:val="left"/>
      <w:pPr>
        <w:ind w:left="2193" w:hanging="360"/>
      </w:pPr>
      <w:rPr>
        <w:rFonts w:ascii="Wingdings" w:hAnsi="Wingdings" w:hint="default"/>
      </w:rPr>
    </w:lvl>
    <w:lvl w:ilvl="3" w:tplc="30090001" w:tentative="1">
      <w:start w:val="1"/>
      <w:numFmt w:val="bullet"/>
      <w:lvlText w:val=""/>
      <w:lvlJc w:val="left"/>
      <w:pPr>
        <w:ind w:left="2913" w:hanging="360"/>
      </w:pPr>
      <w:rPr>
        <w:rFonts w:ascii="Symbol" w:hAnsi="Symbol" w:hint="default"/>
      </w:rPr>
    </w:lvl>
    <w:lvl w:ilvl="4" w:tplc="30090003" w:tentative="1">
      <w:start w:val="1"/>
      <w:numFmt w:val="bullet"/>
      <w:lvlText w:val="o"/>
      <w:lvlJc w:val="left"/>
      <w:pPr>
        <w:ind w:left="3633" w:hanging="360"/>
      </w:pPr>
      <w:rPr>
        <w:rFonts w:ascii="Courier New" w:hAnsi="Courier New" w:cs="Courier New" w:hint="default"/>
      </w:rPr>
    </w:lvl>
    <w:lvl w:ilvl="5" w:tplc="30090005" w:tentative="1">
      <w:start w:val="1"/>
      <w:numFmt w:val="bullet"/>
      <w:lvlText w:val=""/>
      <w:lvlJc w:val="left"/>
      <w:pPr>
        <w:ind w:left="4353" w:hanging="360"/>
      </w:pPr>
      <w:rPr>
        <w:rFonts w:ascii="Wingdings" w:hAnsi="Wingdings" w:hint="default"/>
      </w:rPr>
    </w:lvl>
    <w:lvl w:ilvl="6" w:tplc="30090001" w:tentative="1">
      <w:start w:val="1"/>
      <w:numFmt w:val="bullet"/>
      <w:lvlText w:val=""/>
      <w:lvlJc w:val="left"/>
      <w:pPr>
        <w:ind w:left="5073" w:hanging="360"/>
      </w:pPr>
      <w:rPr>
        <w:rFonts w:ascii="Symbol" w:hAnsi="Symbol" w:hint="default"/>
      </w:rPr>
    </w:lvl>
    <w:lvl w:ilvl="7" w:tplc="30090003" w:tentative="1">
      <w:start w:val="1"/>
      <w:numFmt w:val="bullet"/>
      <w:lvlText w:val="o"/>
      <w:lvlJc w:val="left"/>
      <w:pPr>
        <w:ind w:left="5793" w:hanging="360"/>
      </w:pPr>
      <w:rPr>
        <w:rFonts w:ascii="Courier New" w:hAnsi="Courier New" w:cs="Courier New" w:hint="default"/>
      </w:rPr>
    </w:lvl>
    <w:lvl w:ilvl="8" w:tplc="30090005" w:tentative="1">
      <w:start w:val="1"/>
      <w:numFmt w:val="bullet"/>
      <w:lvlText w:val=""/>
      <w:lvlJc w:val="left"/>
      <w:pPr>
        <w:ind w:left="6513" w:hanging="360"/>
      </w:pPr>
      <w:rPr>
        <w:rFonts w:ascii="Wingdings" w:hAnsi="Wingdings" w:hint="default"/>
      </w:rPr>
    </w:lvl>
  </w:abstractNum>
  <w:abstractNum w:abstractNumId="16">
    <w:nsid w:val="56F07F56"/>
    <w:multiLevelType w:val="hybridMultilevel"/>
    <w:tmpl w:val="A828931E"/>
    <w:lvl w:ilvl="0" w:tplc="3009001B">
      <w:start w:val="1"/>
      <w:numFmt w:val="lowerRoman"/>
      <w:lvlText w:val="%1."/>
      <w:lvlJc w:val="right"/>
      <w:pPr>
        <w:ind w:left="1440" w:hanging="360"/>
      </w:pPr>
    </w:lvl>
    <w:lvl w:ilvl="1" w:tplc="30090019" w:tentative="1">
      <w:start w:val="1"/>
      <w:numFmt w:val="lowerLetter"/>
      <w:lvlText w:val="%2."/>
      <w:lvlJc w:val="left"/>
      <w:pPr>
        <w:ind w:left="2160" w:hanging="360"/>
      </w:pPr>
    </w:lvl>
    <w:lvl w:ilvl="2" w:tplc="3009001B" w:tentative="1">
      <w:start w:val="1"/>
      <w:numFmt w:val="lowerRoman"/>
      <w:lvlText w:val="%3."/>
      <w:lvlJc w:val="right"/>
      <w:pPr>
        <w:ind w:left="2880" w:hanging="180"/>
      </w:pPr>
    </w:lvl>
    <w:lvl w:ilvl="3" w:tplc="3009000F" w:tentative="1">
      <w:start w:val="1"/>
      <w:numFmt w:val="decimal"/>
      <w:lvlText w:val="%4."/>
      <w:lvlJc w:val="left"/>
      <w:pPr>
        <w:ind w:left="3600" w:hanging="360"/>
      </w:pPr>
    </w:lvl>
    <w:lvl w:ilvl="4" w:tplc="30090019" w:tentative="1">
      <w:start w:val="1"/>
      <w:numFmt w:val="lowerLetter"/>
      <w:lvlText w:val="%5."/>
      <w:lvlJc w:val="left"/>
      <w:pPr>
        <w:ind w:left="4320" w:hanging="360"/>
      </w:pPr>
    </w:lvl>
    <w:lvl w:ilvl="5" w:tplc="3009001B" w:tentative="1">
      <w:start w:val="1"/>
      <w:numFmt w:val="lowerRoman"/>
      <w:lvlText w:val="%6."/>
      <w:lvlJc w:val="right"/>
      <w:pPr>
        <w:ind w:left="5040" w:hanging="180"/>
      </w:pPr>
    </w:lvl>
    <w:lvl w:ilvl="6" w:tplc="3009000F" w:tentative="1">
      <w:start w:val="1"/>
      <w:numFmt w:val="decimal"/>
      <w:lvlText w:val="%7."/>
      <w:lvlJc w:val="left"/>
      <w:pPr>
        <w:ind w:left="5760" w:hanging="360"/>
      </w:pPr>
    </w:lvl>
    <w:lvl w:ilvl="7" w:tplc="30090019" w:tentative="1">
      <w:start w:val="1"/>
      <w:numFmt w:val="lowerLetter"/>
      <w:lvlText w:val="%8."/>
      <w:lvlJc w:val="left"/>
      <w:pPr>
        <w:ind w:left="6480" w:hanging="360"/>
      </w:pPr>
    </w:lvl>
    <w:lvl w:ilvl="8" w:tplc="3009001B" w:tentative="1">
      <w:start w:val="1"/>
      <w:numFmt w:val="lowerRoman"/>
      <w:lvlText w:val="%9."/>
      <w:lvlJc w:val="right"/>
      <w:pPr>
        <w:ind w:left="7200" w:hanging="180"/>
      </w:pPr>
    </w:lvl>
  </w:abstractNum>
  <w:abstractNum w:abstractNumId="17">
    <w:nsid w:val="5F3D761C"/>
    <w:multiLevelType w:val="hybridMultilevel"/>
    <w:tmpl w:val="EA347936"/>
    <w:lvl w:ilvl="0" w:tplc="30090011">
      <w:start w:val="1"/>
      <w:numFmt w:val="decimal"/>
      <w:lvlText w:val="%1)"/>
      <w:lvlJc w:val="left"/>
      <w:pPr>
        <w:ind w:left="360" w:hanging="360"/>
      </w:pPr>
      <w:rPr>
        <w:rFonts w:hint="default"/>
      </w:rPr>
    </w:lvl>
    <w:lvl w:ilvl="1" w:tplc="30090019" w:tentative="1">
      <w:start w:val="1"/>
      <w:numFmt w:val="lowerLetter"/>
      <w:lvlText w:val="%2."/>
      <w:lvlJc w:val="left"/>
      <w:pPr>
        <w:ind w:left="1080" w:hanging="360"/>
      </w:pPr>
    </w:lvl>
    <w:lvl w:ilvl="2" w:tplc="3009001B" w:tentative="1">
      <w:start w:val="1"/>
      <w:numFmt w:val="lowerRoman"/>
      <w:lvlText w:val="%3."/>
      <w:lvlJc w:val="right"/>
      <w:pPr>
        <w:ind w:left="1800" w:hanging="180"/>
      </w:pPr>
    </w:lvl>
    <w:lvl w:ilvl="3" w:tplc="3009000F" w:tentative="1">
      <w:start w:val="1"/>
      <w:numFmt w:val="decimal"/>
      <w:lvlText w:val="%4."/>
      <w:lvlJc w:val="left"/>
      <w:pPr>
        <w:ind w:left="2520" w:hanging="360"/>
      </w:pPr>
    </w:lvl>
    <w:lvl w:ilvl="4" w:tplc="30090019" w:tentative="1">
      <w:start w:val="1"/>
      <w:numFmt w:val="lowerLetter"/>
      <w:lvlText w:val="%5."/>
      <w:lvlJc w:val="left"/>
      <w:pPr>
        <w:ind w:left="3240" w:hanging="360"/>
      </w:pPr>
    </w:lvl>
    <w:lvl w:ilvl="5" w:tplc="3009001B" w:tentative="1">
      <w:start w:val="1"/>
      <w:numFmt w:val="lowerRoman"/>
      <w:lvlText w:val="%6."/>
      <w:lvlJc w:val="right"/>
      <w:pPr>
        <w:ind w:left="3960" w:hanging="180"/>
      </w:pPr>
    </w:lvl>
    <w:lvl w:ilvl="6" w:tplc="3009000F" w:tentative="1">
      <w:start w:val="1"/>
      <w:numFmt w:val="decimal"/>
      <w:lvlText w:val="%7."/>
      <w:lvlJc w:val="left"/>
      <w:pPr>
        <w:ind w:left="4680" w:hanging="360"/>
      </w:pPr>
    </w:lvl>
    <w:lvl w:ilvl="7" w:tplc="30090019" w:tentative="1">
      <w:start w:val="1"/>
      <w:numFmt w:val="lowerLetter"/>
      <w:lvlText w:val="%8."/>
      <w:lvlJc w:val="left"/>
      <w:pPr>
        <w:ind w:left="5400" w:hanging="360"/>
      </w:pPr>
    </w:lvl>
    <w:lvl w:ilvl="8" w:tplc="3009001B" w:tentative="1">
      <w:start w:val="1"/>
      <w:numFmt w:val="lowerRoman"/>
      <w:lvlText w:val="%9."/>
      <w:lvlJc w:val="right"/>
      <w:pPr>
        <w:ind w:left="6120" w:hanging="180"/>
      </w:pPr>
    </w:lvl>
  </w:abstractNum>
  <w:abstractNum w:abstractNumId="18">
    <w:nsid w:val="60487B50"/>
    <w:multiLevelType w:val="hybridMultilevel"/>
    <w:tmpl w:val="D882A16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9">
    <w:nsid w:val="63B73A8E"/>
    <w:multiLevelType w:val="hybridMultilevel"/>
    <w:tmpl w:val="72689F88"/>
    <w:lvl w:ilvl="0" w:tplc="3009001B">
      <w:start w:val="1"/>
      <w:numFmt w:val="lowerRoman"/>
      <w:lvlText w:val="%1."/>
      <w:lvlJc w:val="right"/>
      <w:pPr>
        <w:ind w:left="1500" w:hanging="360"/>
      </w:pPr>
    </w:lvl>
    <w:lvl w:ilvl="1" w:tplc="30090019" w:tentative="1">
      <w:start w:val="1"/>
      <w:numFmt w:val="lowerLetter"/>
      <w:lvlText w:val="%2."/>
      <w:lvlJc w:val="left"/>
      <w:pPr>
        <w:ind w:left="2220" w:hanging="360"/>
      </w:pPr>
    </w:lvl>
    <w:lvl w:ilvl="2" w:tplc="3009001B" w:tentative="1">
      <w:start w:val="1"/>
      <w:numFmt w:val="lowerRoman"/>
      <w:lvlText w:val="%3."/>
      <w:lvlJc w:val="right"/>
      <w:pPr>
        <w:ind w:left="2940" w:hanging="180"/>
      </w:pPr>
    </w:lvl>
    <w:lvl w:ilvl="3" w:tplc="3009000F" w:tentative="1">
      <w:start w:val="1"/>
      <w:numFmt w:val="decimal"/>
      <w:lvlText w:val="%4."/>
      <w:lvlJc w:val="left"/>
      <w:pPr>
        <w:ind w:left="3660" w:hanging="360"/>
      </w:pPr>
    </w:lvl>
    <w:lvl w:ilvl="4" w:tplc="30090019" w:tentative="1">
      <w:start w:val="1"/>
      <w:numFmt w:val="lowerLetter"/>
      <w:lvlText w:val="%5."/>
      <w:lvlJc w:val="left"/>
      <w:pPr>
        <w:ind w:left="4380" w:hanging="360"/>
      </w:pPr>
    </w:lvl>
    <w:lvl w:ilvl="5" w:tplc="3009001B" w:tentative="1">
      <w:start w:val="1"/>
      <w:numFmt w:val="lowerRoman"/>
      <w:lvlText w:val="%6."/>
      <w:lvlJc w:val="right"/>
      <w:pPr>
        <w:ind w:left="5100" w:hanging="180"/>
      </w:pPr>
    </w:lvl>
    <w:lvl w:ilvl="6" w:tplc="3009000F" w:tentative="1">
      <w:start w:val="1"/>
      <w:numFmt w:val="decimal"/>
      <w:lvlText w:val="%7."/>
      <w:lvlJc w:val="left"/>
      <w:pPr>
        <w:ind w:left="5820" w:hanging="360"/>
      </w:pPr>
    </w:lvl>
    <w:lvl w:ilvl="7" w:tplc="30090019" w:tentative="1">
      <w:start w:val="1"/>
      <w:numFmt w:val="lowerLetter"/>
      <w:lvlText w:val="%8."/>
      <w:lvlJc w:val="left"/>
      <w:pPr>
        <w:ind w:left="6540" w:hanging="360"/>
      </w:pPr>
    </w:lvl>
    <w:lvl w:ilvl="8" w:tplc="3009001B" w:tentative="1">
      <w:start w:val="1"/>
      <w:numFmt w:val="lowerRoman"/>
      <w:lvlText w:val="%9."/>
      <w:lvlJc w:val="right"/>
      <w:pPr>
        <w:ind w:left="7260" w:hanging="180"/>
      </w:pPr>
    </w:lvl>
  </w:abstractNum>
  <w:abstractNum w:abstractNumId="20">
    <w:nsid w:val="670B69BB"/>
    <w:multiLevelType w:val="hybridMultilevel"/>
    <w:tmpl w:val="0E40128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690658C0"/>
    <w:multiLevelType w:val="multilevel"/>
    <w:tmpl w:val="02E0C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C3E6191"/>
    <w:multiLevelType w:val="hybridMultilevel"/>
    <w:tmpl w:val="8D708F8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3">
    <w:nsid w:val="7318397F"/>
    <w:multiLevelType w:val="hybridMultilevel"/>
    <w:tmpl w:val="E468F62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76C64EC2"/>
    <w:multiLevelType w:val="hybridMultilevel"/>
    <w:tmpl w:val="36F0E9AE"/>
    <w:lvl w:ilvl="0" w:tplc="61AA39FE">
      <w:start w:val="1"/>
      <w:numFmt w:val="lowerLetter"/>
      <w:lvlText w:val="%1)"/>
      <w:lvlJc w:val="left"/>
      <w:pPr>
        <w:ind w:left="360" w:hanging="360"/>
      </w:pPr>
      <w:rPr>
        <w:rFonts w:hint="default"/>
        <w:b w:val="0"/>
        <w:sz w:val="26"/>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788607A"/>
    <w:multiLevelType w:val="hybridMultilevel"/>
    <w:tmpl w:val="92C40CE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6"/>
  </w:num>
  <w:num w:numId="4">
    <w:abstractNumId w:val="10"/>
  </w:num>
  <w:num w:numId="5">
    <w:abstractNumId w:val="15"/>
  </w:num>
  <w:num w:numId="6">
    <w:abstractNumId w:val="5"/>
  </w:num>
  <w:num w:numId="7">
    <w:abstractNumId w:val="4"/>
  </w:num>
  <w:num w:numId="8">
    <w:abstractNumId w:val="9"/>
  </w:num>
  <w:num w:numId="9">
    <w:abstractNumId w:val="25"/>
  </w:num>
  <w:num w:numId="10">
    <w:abstractNumId w:val="3"/>
  </w:num>
  <w:num w:numId="11">
    <w:abstractNumId w:val="19"/>
  </w:num>
  <w:num w:numId="12">
    <w:abstractNumId w:val="16"/>
  </w:num>
  <w:num w:numId="13">
    <w:abstractNumId w:val="22"/>
  </w:num>
  <w:num w:numId="14">
    <w:abstractNumId w:val="8"/>
  </w:num>
  <w:num w:numId="15">
    <w:abstractNumId w:val="13"/>
  </w:num>
  <w:num w:numId="16">
    <w:abstractNumId w:val="21"/>
  </w:num>
  <w:num w:numId="17">
    <w:abstractNumId w:val="14"/>
  </w:num>
  <w:num w:numId="18">
    <w:abstractNumId w:val="1"/>
  </w:num>
  <w:num w:numId="19">
    <w:abstractNumId w:val="18"/>
  </w:num>
  <w:num w:numId="20">
    <w:abstractNumId w:val="17"/>
  </w:num>
  <w:num w:numId="21">
    <w:abstractNumId w:val="7"/>
  </w:num>
  <w:num w:numId="22">
    <w:abstractNumId w:val="0"/>
  </w:num>
  <w:num w:numId="23">
    <w:abstractNumId w:val="20"/>
  </w:num>
  <w:num w:numId="24">
    <w:abstractNumId w:val="23"/>
  </w:num>
  <w:num w:numId="25">
    <w:abstractNumId w:val="2"/>
  </w:num>
  <w:num w:numId="26">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enford Zambezi">
    <w15:presenceInfo w15:providerId="None" w15:userId="Denford Zambezi"/>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A5794"/>
    <w:rsid w:val="00007DF9"/>
    <w:rsid w:val="000765A0"/>
    <w:rsid w:val="001350E0"/>
    <w:rsid w:val="001E3645"/>
    <w:rsid w:val="00244876"/>
    <w:rsid w:val="00286AFE"/>
    <w:rsid w:val="002A5794"/>
    <w:rsid w:val="002F606E"/>
    <w:rsid w:val="00327F62"/>
    <w:rsid w:val="00350027"/>
    <w:rsid w:val="003C757C"/>
    <w:rsid w:val="003D32F9"/>
    <w:rsid w:val="0041732D"/>
    <w:rsid w:val="00504A83"/>
    <w:rsid w:val="00712612"/>
    <w:rsid w:val="00762F04"/>
    <w:rsid w:val="008151AD"/>
    <w:rsid w:val="00887A85"/>
    <w:rsid w:val="00895022"/>
    <w:rsid w:val="008C04D7"/>
    <w:rsid w:val="00B678A9"/>
    <w:rsid w:val="00CC50BF"/>
    <w:rsid w:val="00CD4E3C"/>
    <w:rsid w:val="00DA7C2B"/>
    <w:rsid w:val="00E64018"/>
    <w:rsid w:val="00E81D39"/>
    <w:rsid w:val="00F3090C"/>
    <w:rsid w:val="00F5672F"/>
  </w:rsids>
  <m:mathPr>
    <m:mathFont m:val="Cambria Math"/>
    <m:brkBin m:val="before"/>
    <m:brkBinSub m:val="--"/>
    <m:smallFrac m:val="off"/>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79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2A5794"/>
    <w:pPr>
      <w:keepNext/>
      <w:jc w:val="center"/>
      <w:outlineLvl w:val="0"/>
    </w:pPr>
    <w:rPr>
      <w:b/>
      <w:bCs/>
      <w:sz w:val="28"/>
      <w:u w:val="single"/>
    </w:rPr>
  </w:style>
  <w:style w:type="paragraph" w:styleId="Heading2">
    <w:name w:val="heading 2"/>
    <w:basedOn w:val="Normal"/>
    <w:next w:val="Normal"/>
    <w:link w:val="Heading2Char"/>
    <w:qFormat/>
    <w:rsid w:val="002A5794"/>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5794"/>
    <w:rPr>
      <w:rFonts w:ascii="Times New Roman" w:eastAsia="Times New Roman" w:hAnsi="Times New Roman" w:cs="Times New Roman"/>
      <w:b/>
      <w:bCs/>
      <w:sz w:val="28"/>
      <w:szCs w:val="24"/>
      <w:u w:val="single"/>
    </w:rPr>
  </w:style>
  <w:style w:type="character" w:customStyle="1" w:styleId="Heading2Char">
    <w:name w:val="Heading 2 Char"/>
    <w:basedOn w:val="DefaultParagraphFont"/>
    <w:link w:val="Heading2"/>
    <w:rsid w:val="002A5794"/>
    <w:rPr>
      <w:rFonts w:ascii="Times New Roman" w:eastAsia="Times New Roman" w:hAnsi="Times New Roman" w:cs="Times New Roman"/>
      <w:b/>
      <w:bCs/>
      <w:sz w:val="32"/>
      <w:szCs w:val="24"/>
      <w:u w:val="single"/>
    </w:rPr>
  </w:style>
  <w:style w:type="paragraph" w:styleId="BodyText">
    <w:name w:val="Body Text"/>
    <w:basedOn w:val="Normal"/>
    <w:link w:val="BodyTextChar"/>
    <w:rsid w:val="002A5794"/>
    <w:pPr>
      <w:jc w:val="center"/>
    </w:pPr>
    <w:rPr>
      <w:b/>
      <w:bCs/>
      <w:sz w:val="36"/>
      <w:u w:val="single"/>
    </w:rPr>
  </w:style>
  <w:style w:type="character" w:customStyle="1" w:styleId="BodyTextChar">
    <w:name w:val="Body Text Char"/>
    <w:basedOn w:val="DefaultParagraphFont"/>
    <w:link w:val="BodyText"/>
    <w:rsid w:val="002A5794"/>
    <w:rPr>
      <w:rFonts w:ascii="Times New Roman" w:eastAsia="Times New Roman" w:hAnsi="Times New Roman" w:cs="Times New Roman"/>
      <w:b/>
      <w:bCs/>
      <w:sz w:val="36"/>
      <w:szCs w:val="24"/>
      <w:u w:val="single"/>
    </w:rPr>
  </w:style>
  <w:style w:type="paragraph" w:styleId="Footer">
    <w:name w:val="footer"/>
    <w:basedOn w:val="Normal"/>
    <w:link w:val="FooterChar"/>
    <w:uiPriority w:val="99"/>
    <w:unhideWhenUsed/>
    <w:rsid w:val="002A5794"/>
    <w:pPr>
      <w:tabs>
        <w:tab w:val="center" w:pos="4513"/>
        <w:tab w:val="right" w:pos="9026"/>
      </w:tabs>
    </w:pPr>
  </w:style>
  <w:style w:type="character" w:customStyle="1" w:styleId="FooterChar">
    <w:name w:val="Footer Char"/>
    <w:basedOn w:val="DefaultParagraphFont"/>
    <w:link w:val="Footer"/>
    <w:uiPriority w:val="99"/>
    <w:rsid w:val="002A5794"/>
    <w:rPr>
      <w:rFonts w:ascii="Times New Roman" w:eastAsia="Times New Roman" w:hAnsi="Times New Roman" w:cs="Times New Roman"/>
      <w:sz w:val="24"/>
      <w:szCs w:val="24"/>
    </w:rPr>
  </w:style>
  <w:style w:type="paragraph" w:styleId="ListParagraph">
    <w:name w:val="List Paragraph"/>
    <w:basedOn w:val="Normal"/>
    <w:uiPriority w:val="34"/>
    <w:qFormat/>
    <w:rsid w:val="002A5794"/>
    <w:pPr>
      <w:ind w:left="720"/>
      <w:contextualSpacing/>
    </w:pPr>
  </w:style>
  <w:style w:type="paragraph" w:styleId="NoSpacing">
    <w:name w:val="No Spacing"/>
    <w:uiPriority w:val="1"/>
    <w:qFormat/>
    <w:rsid w:val="002A5794"/>
    <w:pPr>
      <w:spacing w:after="0" w:line="240" w:lineRule="auto"/>
    </w:pPr>
    <w:rPr>
      <w:rFonts w:ascii="Calibri" w:eastAsia="Calibri" w:hAnsi="Calibri" w:cs="Times New Roman"/>
    </w:rPr>
  </w:style>
  <w:style w:type="character" w:customStyle="1" w:styleId="tgc">
    <w:name w:val="_tgc"/>
    <w:basedOn w:val="DefaultParagraphFont"/>
    <w:rsid w:val="002A5794"/>
  </w:style>
  <w:style w:type="paragraph" w:styleId="NormalWeb">
    <w:name w:val="Normal (Web)"/>
    <w:basedOn w:val="Normal"/>
    <w:uiPriority w:val="99"/>
    <w:unhideWhenUsed/>
    <w:rsid w:val="002A5794"/>
    <w:pPr>
      <w:spacing w:before="100" w:beforeAutospacing="1" w:after="100" w:afterAutospacing="1"/>
    </w:pPr>
    <w:rPr>
      <w:lang w:val="en-ZW" w:eastAsia="en-ZW"/>
    </w:rPr>
  </w:style>
  <w:style w:type="character" w:styleId="Strong">
    <w:name w:val="Strong"/>
    <w:basedOn w:val="DefaultParagraphFont"/>
    <w:uiPriority w:val="22"/>
    <w:qFormat/>
    <w:rsid w:val="002A5794"/>
    <w:rPr>
      <w:b/>
      <w:bCs/>
    </w:rPr>
  </w:style>
  <w:style w:type="character" w:styleId="Emphasis">
    <w:name w:val="Emphasis"/>
    <w:basedOn w:val="DefaultParagraphFont"/>
    <w:uiPriority w:val="20"/>
    <w:qFormat/>
    <w:rsid w:val="002A5794"/>
    <w:rPr>
      <w:i/>
      <w:iCs/>
    </w:rPr>
  </w:style>
  <w:style w:type="character" w:styleId="Hyperlink">
    <w:name w:val="Hyperlink"/>
    <w:basedOn w:val="DefaultParagraphFont"/>
    <w:uiPriority w:val="99"/>
    <w:semiHidden/>
    <w:unhideWhenUsed/>
    <w:rsid w:val="002A5794"/>
    <w:rPr>
      <w:color w:val="0000FF"/>
      <w:u w:val="single"/>
    </w:rPr>
  </w:style>
  <w:style w:type="character" w:styleId="CommentReference">
    <w:name w:val="annotation reference"/>
    <w:basedOn w:val="DefaultParagraphFont"/>
    <w:uiPriority w:val="99"/>
    <w:semiHidden/>
    <w:unhideWhenUsed/>
    <w:rsid w:val="002A5794"/>
    <w:rPr>
      <w:sz w:val="16"/>
      <w:szCs w:val="16"/>
    </w:rPr>
  </w:style>
  <w:style w:type="paragraph" w:styleId="CommentText">
    <w:name w:val="annotation text"/>
    <w:basedOn w:val="Normal"/>
    <w:link w:val="CommentTextChar"/>
    <w:uiPriority w:val="99"/>
    <w:semiHidden/>
    <w:unhideWhenUsed/>
    <w:rsid w:val="002A5794"/>
    <w:rPr>
      <w:sz w:val="20"/>
      <w:szCs w:val="20"/>
    </w:rPr>
  </w:style>
  <w:style w:type="character" w:customStyle="1" w:styleId="CommentTextChar">
    <w:name w:val="Comment Text Char"/>
    <w:basedOn w:val="DefaultParagraphFont"/>
    <w:link w:val="CommentText"/>
    <w:uiPriority w:val="99"/>
    <w:semiHidden/>
    <w:rsid w:val="002A579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A5794"/>
    <w:rPr>
      <w:rFonts w:ascii="Tahoma" w:hAnsi="Tahoma" w:cs="Tahoma"/>
      <w:sz w:val="16"/>
      <w:szCs w:val="16"/>
    </w:rPr>
  </w:style>
  <w:style w:type="character" w:customStyle="1" w:styleId="BalloonTextChar">
    <w:name w:val="Balloon Text Char"/>
    <w:basedOn w:val="DefaultParagraphFont"/>
    <w:link w:val="BalloonText"/>
    <w:uiPriority w:val="99"/>
    <w:semiHidden/>
    <w:rsid w:val="002A5794"/>
    <w:rPr>
      <w:rFonts w:ascii="Tahoma" w:eastAsia="Times New Roman" w:hAnsi="Tahoma" w:cs="Tahoma"/>
      <w:sz w:val="16"/>
      <w:szCs w:val="16"/>
    </w:rPr>
  </w:style>
  <w:style w:type="paragraph" w:styleId="Header">
    <w:name w:val="header"/>
    <w:basedOn w:val="Normal"/>
    <w:link w:val="HeaderChar"/>
    <w:uiPriority w:val="99"/>
    <w:semiHidden/>
    <w:unhideWhenUsed/>
    <w:rsid w:val="0041732D"/>
    <w:pPr>
      <w:tabs>
        <w:tab w:val="center" w:pos="4680"/>
        <w:tab w:val="right" w:pos="9360"/>
      </w:tabs>
    </w:pPr>
  </w:style>
  <w:style w:type="character" w:customStyle="1" w:styleId="HeaderChar">
    <w:name w:val="Header Char"/>
    <w:basedOn w:val="DefaultParagraphFont"/>
    <w:link w:val="Header"/>
    <w:uiPriority w:val="99"/>
    <w:semiHidden/>
    <w:rsid w:val="0041732D"/>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E81D39"/>
    <w:rPr>
      <w:b/>
      <w:bCs/>
    </w:rPr>
  </w:style>
  <w:style w:type="character" w:customStyle="1" w:styleId="CommentSubjectChar">
    <w:name w:val="Comment Subject Char"/>
    <w:basedOn w:val="CommentTextChar"/>
    <w:link w:val="CommentSubject"/>
    <w:uiPriority w:val="99"/>
    <w:semiHidden/>
    <w:rsid w:val="00E81D39"/>
    <w:rPr>
      <w:rFonts w:ascii="Times New Roman" w:eastAsia="Times New Roman" w:hAnsi="Times New Roman" w:cs="Times New Roman"/>
      <w:b/>
      <w:bCs/>
      <w:sz w:val="20"/>
      <w:szCs w:val="20"/>
    </w:rPr>
  </w:style>
  <w:style w:type="paragraph" w:styleId="Revision">
    <w:name w:val="Revision"/>
    <w:hidden/>
    <w:uiPriority w:val="99"/>
    <w:semiHidden/>
    <w:rsid w:val="00E81D39"/>
    <w:pPr>
      <w:spacing w:after="0"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comments" Target="comment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967</Words>
  <Characters>5512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SFAAZ 2</dc:creator>
  <cp:lastModifiedBy>Kariwo</cp:lastModifiedBy>
  <cp:revision>2</cp:revision>
  <cp:lastPrinted>2019-02-08T13:24:00Z</cp:lastPrinted>
  <dcterms:created xsi:type="dcterms:W3CDTF">2019-02-08T13:24:00Z</dcterms:created>
  <dcterms:modified xsi:type="dcterms:W3CDTF">2019-02-08T13:24:00Z</dcterms:modified>
</cp:coreProperties>
</file>